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A0AA" w14:textId="0FDC3569" w:rsidR="00C54EB0" w:rsidRPr="000B4CC7" w:rsidRDefault="00C54EB0" w:rsidP="00C54EB0">
      <w:pPr>
        <w:rPr>
          <w:b/>
          <w:sz w:val="21"/>
          <w:szCs w:val="21"/>
        </w:rPr>
      </w:pPr>
      <w:r w:rsidRPr="000B4CC7">
        <w:rPr>
          <w:b/>
          <w:sz w:val="21"/>
          <w:szCs w:val="21"/>
        </w:rPr>
        <w:t xml:space="preserve">Załącznik nr </w:t>
      </w:r>
      <w:r w:rsidR="00A45A54">
        <w:rPr>
          <w:b/>
          <w:sz w:val="21"/>
          <w:szCs w:val="21"/>
        </w:rPr>
        <w:t>4</w:t>
      </w:r>
    </w:p>
    <w:p w14:paraId="786002AA" w14:textId="1BA19075" w:rsidR="005B030F" w:rsidRPr="00356944" w:rsidRDefault="005B030F" w:rsidP="00C54EB0">
      <w:pPr>
        <w:ind w:left="1560"/>
        <w:rPr>
          <w:b/>
          <w:sz w:val="24"/>
          <w:szCs w:val="24"/>
        </w:rPr>
      </w:pPr>
      <w:r w:rsidRPr="00356944">
        <w:rPr>
          <w:b/>
          <w:sz w:val="24"/>
          <w:szCs w:val="24"/>
        </w:rPr>
        <w:t xml:space="preserve">Klauzula informacyjna </w:t>
      </w:r>
      <w:r w:rsidR="00F24C23" w:rsidRPr="00356944">
        <w:rPr>
          <w:b/>
          <w:sz w:val="24"/>
          <w:szCs w:val="24"/>
        </w:rPr>
        <w:t>MPEC</w:t>
      </w:r>
      <w:r w:rsidR="006F3292" w:rsidRPr="00356944">
        <w:rPr>
          <w:b/>
          <w:sz w:val="24"/>
          <w:szCs w:val="24"/>
        </w:rPr>
        <w:t xml:space="preserve"> </w:t>
      </w:r>
      <w:r w:rsidRPr="00356944">
        <w:rPr>
          <w:b/>
          <w:sz w:val="24"/>
          <w:szCs w:val="24"/>
        </w:rPr>
        <w:t>sp. z o.</w:t>
      </w:r>
      <w:proofErr w:type="gramStart"/>
      <w:r w:rsidRPr="00356944">
        <w:rPr>
          <w:b/>
          <w:sz w:val="24"/>
          <w:szCs w:val="24"/>
        </w:rPr>
        <w:t>o</w:t>
      </w:r>
      <w:proofErr w:type="gramEnd"/>
      <w:r w:rsidRPr="00356944">
        <w:rPr>
          <w:b/>
          <w:sz w:val="24"/>
          <w:szCs w:val="24"/>
        </w:rPr>
        <w:t xml:space="preserve">. </w:t>
      </w:r>
      <w:proofErr w:type="gramStart"/>
      <w:r w:rsidR="00F24C23" w:rsidRPr="00356944">
        <w:rPr>
          <w:b/>
          <w:sz w:val="24"/>
          <w:szCs w:val="24"/>
        </w:rPr>
        <w:t>w</w:t>
      </w:r>
      <w:proofErr w:type="gramEnd"/>
      <w:r w:rsidR="00F24C23" w:rsidRPr="00356944">
        <w:rPr>
          <w:b/>
          <w:sz w:val="24"/>
          <w:szCs w:val="24"/>
        </w:rPr>
        <w:t xml:space="preserve"> Mielcu </w:t>
      </w:r>
      <w:r w:rsidR="006F3292" w:rsidRPr="00356944">
        <w:rPr>
          <w:b/>
          <w:sz w:val="24"/>
          <w:szCs w:val="24"/>
        </w:rPr>
        <w:t xml:space="preserve">z siedzibą </w:t>
      </w:r>
      <w:r w:rsidRPr="00356944">
        <w:rPr>
          <w:b/>
          <w:sz w:val="24"/>
          <w:szCs w:val="24"/>
        </w:rPr>
        <w:t>w Mielcu</w:t>
      </w:r>
    </w:p>
    <w:p w14:paraId="16533BC1" w14:textId="0F9F9ADD" w:rsidR="006F3292" w:rsidRDefault="006F3292" w:rsidP="005B030F">
      <w:pPr>
        <w:jc w:val="both"/>
        <w:rPr>
          <w:b/>
        </w:rPr>
      </w:pPr>
      <w:r w:rsidRPr="006F3292">
        <w:rPr>
          <w:b/>
        </w:rPr>
        <w:t xml:space="preserve">Wypełniając obowiązek informacyjny wynikający z Rozporządzenia Parlamentu Europejskiego i Rady (UE) nr 2016/679 z 27.04.2016 </w:t>
      </w:r>
      <w:proofErr w:type="gramStart"/>
      <w:r w:rsidRPr="006F3292">
        <w:rPr>
          <w:b/>
        </w:rPr>
        <w:t>r</w:t>
      </w:r>
      <w:proofErr w:type="gramEnd"/>
      <w:r w:rsidRPr="006F3292">
        <w:rPr>
          <w:b/>
        </w:rPr>
        <w:t>. w sprawie ochrony o</w:t>
      </w:r>
      <w:r w:rsidR="000C6BB2">
        <w:rPr>
          <w:b/>
        </w:rPr>
        <w:t>sób fizycznych w związku z prze</w:t>
      </w:r>
      <w:r w:rsidRPr="006F3292">
        <w:rPr>
          <w:b/>
        </w:rPr>
        <w:t xml:space="preserve">twarzaniem danych osobowych i w sprawie swobodnego przepływu takich danych oraz </w:t>
      </w:r>
      <w:r w:rsidR="000C6BB2">
        <w:rPr>
          <w:b/>
        </w:rPr>
        <w:t>uchyle</w:t>
      </w:r>
      <w:r w:rsidRPr="006F3292">
        <w:rPr>
          <w:b/>
        </w:rPr>
        <w:t>nia dyrektywy 95/46/WE (ogólne rozporządzenie o ochronie danych) (Dz.U. UE L z 2016 r. 119, s. 1) – dalej RODO, informujemy że:</w:t>
      </w:r>
    </w:p>
    <w:p w14:paraId="122828AB" w14:textId="55DD1F18" w:rsidR="00F24C23" w:rsidRDefault="00F24C23" w:rsidP="00F24C23">
      <w:pPr>
        <w:jc w:val="both"/>
      </w:pPr>
      <w:r>
        <w:t xml:space="preserve">Administratorem Państwa danych osobowych jest Miejskie Przedsiębiorstwo Energetyki Cieplnej </w:t>
      </w:r>
      <w:r w:rsidR="00293FF3">
        <w:br/>
        <w:t>S</w:t>
      </w:r>
      <w:r>
        <w:t>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Mielcu z siedzibą w Mielcu (kod pocztowy 39-300), przy ul. Grunwaldzkiej 3</w:t>
      </w:r>
    </w:p>
    <w:p w14:paraId="29ACDB86" w14:textId="77777777" w:rsidR="00F24C23" w:rsidRPr="00F24C23" w:rsidRDefault="00F24C23" w:rsidP="005B030F">
      <w:pPr>
        <w:jc w:val="both"/>
      </w:pPr>
      <w:r>
        <w:t xml:space="preserve">Powołaliśmy Inspektora Ochrony Danych, z którym mogą się Państwo skontaktować pisząc na adres: </w:t>
      </w:r>
      <w:hyperlink r:id="rId4" w:history="1">
        <w:r w:rsidRPr="005D4C83">
          <w:rPr>
            <w:rStyle w:val="Hipercze"/>
          </w:rPr>
          <w:t>iod@mpec.mielec.</w:t>
        </w:r>
        <w:proofErr w:type="gramStart"/>
        <w:r w:rsidRPr="005D4C83">
          <w:rPr>
            <w:rStyle w:val="Hipercze"/>
          </w:rPr>
          <w:t>pl</w:t>
        </w:r>
      </w:hyperlink>
      <w:r>
        <w:t xml:space="preserve">  lub</w:t>
      </w:r>
      <w:proofErr w:type="gramEnd"/>
      <w:r>
        <w:t xml:space="preserve"> pod numerem telefonu 17 583 16 69</w:t>
      </w:r>
    </w:p>
    <w:p w14:paraId="676E6E62" w14:textId="77777777" w:rsidR="0037389C" w:rsidRDefault="005B030F" w:rsidP="0037389C">
      <w:r>
        <w:t>Państwa dane osobowe będziemy przetwarzali w celu:</w:t>
      </w:r>
      <w:r w:rsidR="00DA2A97">
        <w:t xml:space="preserve"> </w:t>
      </w:r>
    </w:p>
    <w:p w14:paraId="128D831D" w14:textId="16552A5E" w:rsidR="00DA2A97" w:rsidRDefault="000C6BB2" w:rsidP="0037389C">
      <w:pPr>
        <w:jc w:val="both"/>
      </w:pPr>
      <w:r>
        <w:t>Z</w:t>
      </w:r>
      <w:r w:rsidR="00F64581">
        <w:t>wiązanym z przeprowadzeniem niniejszego postępowania prowadzonym w trybie Zapytania o cenę, w tym w celu oceny ofert i wyboru ofer</w:t>
      </w:r>
      <w:r>
        <w:t>t</w:t>
      </w:r>
      <w:r w:rsidR="00F64581">
        <w:t xml:space="preserve">y, </w:t>
      </w:r>
      <w:r w:rsidR="005B030F">
        <w:t>zawarcia i wykonania umowy –</w:t>
      </w:r>
      <w:r w:rsidR="00AE0BC1" w:rsidRPr="00AE0BC1">
        <w:t xml:space="preserve"> przez okres poprzedzający zawarcie umowy oraz przez okres wykonywania umowy</w:t>
      </w:r>
      <w:r w:rsidR="005B030F">
        <w:t xml:space="preserve"> </w:t>
      </w:r>
      <w:r w:rsidR="00F64581">
        <w:t xml:space="preserve">jeżeli dojdzie do jej zawarcia [podstawa prawna Art. 6ust. 1b) </w:t>
      </w:r>
      <w:proofErr w:type="spellStart"/>
      <w:r w:rsidR="00DA2A97">
        <w:t>Ro</w:t>
      </w:r>
      <w:r w:rsidR="0037389C">
        <w:t>do</w:t>
      </w:r>
      <w:proofErr w:type="spellEnd"/>
      <w:r w:rsidR="00DA2A97">
        <w:t xml:space="preserve">, </w:t>
      </w:r>
      <w:r w:rsidR="005B030F">
        <w:t>archiwizacji w zakresie niezbędnym dla wykonania obowiązków prawnych, w szczególności przepisów podatkowych, przepisów o rachunkowości – przez okres wynikający z tych przepisów [podstawa prawna Art. 6 ust. 1 c) R</w:t>
      </w:r>
      <w:r w:rsidR="0037389C">
        <w:t>ODO</w:t>
      </w:r>
      <w:r w:rsidR="005B030F">
        <w:t xml:space="preserve"> </w:t>
      </w:r>
      <w:r w:rsidR="00DA2A97">
        <w:t xml:space="preserve">, </w:t>
      </w:r>
      <w:r w:rsidR="005B030F">
        <w:t>ewentualnego ustalenia i dochodzenia roszczeń lub obrony przed roszczeniami – przez czas trwania postępowań i okres przedawnienia potencjalnych roszczeń [podstawa prawna Art. 6 ust. 1 f) R</w:t>
      </w:r>
      <w:r w:rsidR="0037389C">
        <w:t>ODO</w:t>
      </w:r>
    </w:p>
    <w:p w14:paraId="59EBBD62" w14:textId="77777777" w:rsidR="000C6BB2" w:rsidRDefault="005B030F" w:rsidP="005133FB">
      <w:pPr>
        <w:jc w:val="both"/>
      </w:pPr>
      <w:r>
        <w:t>W związku z przetwarzaniem Państwa danych osobowych, przysługują Państwu następujące prawa:</w:t>
      </w:r>
      <w:r w:rsidR="00DA2A97">
        <w:t xml:space="preserve"> </w:t>
      </w:r>
    </w:p>
    <w:p w14:paraId="43CD4E3D" w14:textId="77777777" w:rsidR="005133FB" w:rsidRDefault="005B030F" w:rsidP="005133FB">
      <w:pPr>
        <w:jc w:val="both"/>
      </w:pPr>
      <w:r>
        <w:t>Prawo do wniesienia sprzeciwu</w:t>
      </w:r>
      <w:r w:rsidR="00DA2A97">
        <w:t>, do dostępu</w:t>
      </w:r>
      <w:r w:rsidR="00AE0BC1">
        <w:t xml:space="preserve"> do danych</w:t>
      </w:r>
      <w:r w:rsidR="00DA2A97">
        <w:t>,</w:t>
      </w:r>
      <w:r w:rsidR="000C6BB2">
        <w:t xml:space="preserve"> </w:t>
      </w:r>
      <w:r w:rsidR="00DA2A97">
        <w:t xml:space="preserve">do usunięcia danych, </w:t>
      </w:r>
      <w:r>
        <w:t>do ograniczenia przetw</w:t>
      </w:r>
      <w:r w:rsidR="00DA2A97">
        <w:t>arzania,</w:t>
      </w:r>
      <w:r w:rsidR="00F01E9C">
        <w:t xml:space="preserve"> </w:t>
      </w:r>
      <w:r w:rsidR="005133FB">
        <w:t>do przeniesienia danych</w:t>
      </w:r>
      <w:r w:rsidR="00DA2A97">
        <w:t xml:space="preserve"> - w</w:t>
      </w:r>
      <w:r w:rsidR="005133FB">
        <w:t xml:space="preserve">szystkie powyższe uprawnienia przysługują wyłącznie w przypadkach </w:t>
      </w:r>
      <w:r w:rsidR="007A0452">
        <w:t>i w zakresie wynikającym z przepisów prawa</w:t>
      </w:r>
    </w:p>
    <w:p w14:paraId="363F5ABE" w14:textId="77777777" w:rsidR="00AE0BC1" w:rsidRDefault="004D6731" w:rsidP="005B030F">
      <w:pPr>
        <w:jc w:val="both"/>
      </w:pPr>
      <w:r>
        <w:t xml:space="preserve">Przysługuje Państwu </w:t>
      </w:r>
      <w:r w:rsidR="005B030F">
        <w:t>Prawo do wniesieni</w:t>
      </w:r>
      <w:r w:rsidR="00DA2A97">
        <w:t>a skargi do organu nadzorczego tj</w:t>
      </w:r>
      <w:r w:rsidR="000C6BB2">
        <w:t>.</w:t>
      </w:r>
      <w:r w:rsidR="00DA2A97">
        <w:t xml:space="preserve"> P</w:t>
      </w:r>
      <w:r w:rsidR="005B030F">
        <w:t>rezesa Urzędu Ochrony Danych Osobowych.</w:t>
      </w:r>
    </w:p>
    <w:p w14:paraId="37890A09" w14:textId="77777777" w:rsidR="005B030F" w:rsidRDefault="00AE0BC1" w:rsidP="005B030F">
      <w:pPr>
        <w:jc w:val="both"/>
      </w:pPr>
      <w:r>
        <w:t>Państwa dane osobowe mogą zostać przekazane podmiotom z którymi M</w:t>
      </w:r>
      <w:r w:rsidR="00F24C23">
        <w:t>PEC</w:t>
      </w:r>
      <w:r w:rsidR="0037389C">
        <w:t xml:space="preserve"> Sp. z</w:t>
      </w:r>
      <w:r w:rsidR="000C6BB2">
        <w:t xml:space="preserve"> </w:t>
      </w:r>
      <w:r w:rsidR="0037389C">
        <w:t>o.</w:t>
      </w:r>
      <w:proofErr w:type="gramStart"/>
      <w:r w:rsidR="0037389C">
        <w:t>o</w:t>
      </w:r>
      <w:proofErr w:type="gramEnd"/>
      <w:r w:rsidR="0037389C">
        <w:t xml:space="preserve">. </w:t>
      </w:r>
      <w:proofErr w:type="gramStart"/>
      <w:r w:rsidR="00F24C23">
        <w:t>w</w:t>
      </w:r>
      <w:proofErr w:type="gramEnd"/>
      <w:r w:rsidR="00F24C23">
        <w:t xml:space="preserve"> Mielcu</w:t>
      </w:r>
      <w:r>
        <w:t xml:space="preserve"> ma podpisane stosowne umowy przetwarzania danych osobowych np. firmie informatycznej, kancelarii prawnej wyłącznie</w:t>
      </w:r>
      <w:r w:rsidRPr="00AE0BC1">
        <w:t xml:space="preserve"> w zakresie w jakim jest to niezbędne do realizacji celów przetwarzania Państwa danych osobowych.</w:t>
      </w:r>
      <w:r>
        <w:t xml:space="preserve"> </w:t>
      </w:r>
      <w:r w:rsidR="005B030F">
        <w:t>.</w:t>
      </w:r>
    </w:p>
    <w:p w14:paraId="1F52BB09" w14:textId="7904BD17" w:rsidR="000B2781" w:rsidRDefault="005B030F" w:rsidP="005B030F">
      <w:pPr>
        <w:jc w:val="both"/>
      </w:pPr>
      <w:r>
        <w:t>Podanie przez Państwa da</w:t>
      </w:r>
      <w:r w:rsidR="007A0452">
        <w:t xml:space="preserve">nych osobowych jest dobrowolne jednakże </w:t>
      </w:r>
      <w:r w:rsidR="003D6187">
        <w:t>niezbędne do zawarcia i wykonania umowy</w:t>
      </w:r>
    </w:p>
    <w:p w14:paraId="45D70D06" w14:textId="661B67C9" w:rsidR="00117440" w:rsidRDefault="00117440" w:rsidP="005B030F">
      <w:pPr>
        <w:jc w:val="both"/>
      </w:pPr>
    </w:p>
    <w:p w14:paraId="4469643C" w14:textId="1A371FF3" w:rsidR="00117440" w:rsidRDefault="00117440" w:rsidP="005B030F">
      <w:pPr>
        <w:jc w:val="both"/>
      </w:pPr>
    </w:p>
    <w:p w14:paraId="1B959F32" w14:textId="3EA4F43B" w:rsidR="00117440" w:rsidRDefault="00117440" w:rsidP="00117440">
      <w:pPr>
        <w:ind w:left="6379" w:hanging="992"/>
        <w:jc w:val="both"/>
      </w:pPr>
      <w:r>
        <w:t>……………………………………………………..</w:t>
      </w:r>
      <w:r>
        <w:br/>
      </w:r>
      <w:proofErr w:type="gramStart"/>
      <w:r>
        <w:t>podpis</w:t>
      </w:r>
      <w:proofErr w:type="gramEnd"/>
    </w:p>
    <w:sectPr w:rsidR="0011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0F"/>
    <w:rsid w:val="000B4CC7"/>
    <w:rsid w:val="000C6BB2"/>
    <w:rsid w:val="00117440"/>
    <w:rsid w:val="00293FF3"/>
    <w:rsid w:val="002C7E54"/>
    <w:rsid w:val="00356944"/>
    <w:rsid w:val="0037389C"/>
    <w:rsid w:val="003D6187"/>
    <w:rsid w:val="004D6731"/>
    <w:rsid w:val="005133FB"/>
    <w:rsid w:val="005249DB"/>
    <w:rsid w:val="005B030F"/>
    <w:rsid w:val="006479FB"/>
    <w:rsid w:val="006D5DDE"/>
    <w:rsid w:val="006F3292"/>
    <w:rsid w:val="006F640D"/>
    <w:rsid w:val="00736BA9"/>
    <w:rsid w:val="007A0452"/>
    <w:rsid w:val="00853D08"/>
    <w:rsid w:val="00882698"/>
    <w:rsid w:val="00891A07"/>
    <w:rsid w:val="00A21544"/>
    <w:rsid w:val="00A251C7"/>
    <w:rsid w:val="00A45A54"/>
    <w:rsid w:val="00AE0BC1"/>
    <w:rsid w:val="00C54EB0"/>
    <w:rsid w:val="00DA2A97"/>
    <w:rsid w:val="00F01E9C"/>
    <w:rsid w:val="00F24C23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F99E8"/>
  <w15:docId w15:val="{0B1116C8-FFF7-403E-A7F3-C28C177F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pec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Kasieńka</dc:creator>
  <cp:lastModifiedBy>Andrzej Baki</cp:lastModifiedBy>
  <cp:revision>12</cp:revision>
  <dcterms:created xsi:type="dcterms:W3CDTF">2020-03-23T08:40:00Z</dcterms:created>
  <dcterms:modified xsi:type="dcterms:W3CDTF">2022-01-03T11:52:00Z</dcterms:modified>
</cp:coreProperties>
</file>