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4C" w:rsidRPr="005F1985" w:rsidRDefault="002C7623" w:rsidP="0003343C">
      <w:pPr>
        <w:pStyle w:val="Nagwek1"/>
        <w:ind w:firstLine="85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5pt;margin-top:0;width:93.4pt;height:39pt;z-index:-251658240;mso-wrap-edited:f" wrapcoords="13886 0 -140 0 -140 14850 1823 16200 7153 16200 7153 21262 21319 21262 21600 18562 21039 17212 17532 16200 21600 14512 21600 338 21319 0 15709 0 13886 0">
            <v:imagedata r:id="rId7" o:title=""/>
            <w10:wrap type="tight" side="right"/>
          </v:shape>
          <o:OLEObject Type="Embed" ProgID="MS_ClipArt_Gallery" ShapeID="_x0000_s1026" DrawAspect="Content" ObjectID="_1741603938" r:id="rId8"/>
        </w:object>
      </w:r>
      <w:r w:rsidR="00D3294C" w:rsidRPr="005F1985">
        <w:rPr>
          <w:rFonts w:ascii="Arial" w:hAnsi="Arial" w:cs="Arial"/>
          <w:sz w:val="26"/>
          <w:szCs w:val="26"/>
        </w:rPr>
        <w:t>Miejskie Przedsiębiorstwo Energetyki Cieplnej</w:t>
      </w:r>
      <w:r w:rsidR="00D3294C">
        <w:rPr>
          <w:rFonts w:ascii="Arial" w:hAnsi="Arial" w:cs="Arial"/>
          <w:sz w:val="26"/>
          <w:szCs w:val="26"/>
        </w:rPr>
        <w:br/>
        <w:t xml:space="preserve">       Sp. z o.o. w Mielcu</w:t>
      </w:r>
    </w:p>
    <w:p w:rsidR="00D3294C" w:rsidRPr="00B6257E" w:rsidRDefault="00D3294C">
      <w:pPr>
        <w:rPr>
          <w:rFonts w:ascii="Arial" w:hAnsi="Arial" w:cs="Arial"/>
          <w:sz w:val="14"/>
        </w:rPr>
      </w:pPr>
      <w:r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2E88E" wp14:editId="0940812E">
                <wp:simplePos x="0" y="0"/>
                <wp:positionH relativeFrom="column">
                  <wp:posOffset>-496570</wp:posOffset>
                </wp:positionH>
                <wp:positionV relativeFrom="paragraph">
                  <wp:posOffset>167640</wp:posOffset>
                </wp:positionV>
                <wp:extent cx="6492240" cy="0"/>
                <wp:effectExtent l="0" t="0" r="2286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7B3F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pt,13.2pt" to="47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EXFQ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" strokecolor="#339" strokeweight="1.25pt"/>
            </w:pict>
          </mc:Fallback>
        </mc:AlternateContent>
      </w:r>
    </w:p>
    <w:p w:rsidR="00D3294C" w:rsidRDefault="00D3294C">
      <w:pPr>
        <w:pStyle w:val="Nagwek3"/>
        <w:rPr>
          <w:rFonts w:ascii="Arial" w:hAnsi="Arial"/>
          <w:b w:val="0"/>
        </w:rPr>
      </w:pPr>
    </w:p>
    <w:p w:rsidR="00D3294C" w:rsidRDefault="00D3294C" w:rsidP="003B15E2">
      <w:pPr>
        <w:pStyle w:val="Nagwek3"/>
        <w:ind w:left="1416" w:firstLine="708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</w:t>
      </w:r>
      <w:r w:rsidRPr="005F556A">
        <w:rPr>
          <w:rFonts w:ascii="Arial" w:hAnsi="Arial"/>
          <w:b w:val="0"/>
        </w:rPr>
        <w:t xml:space="preserve">                                                                   </w:t>
      </w:r>
      <w:r>
        <w:rPr>
          <w:rFonts w:ascii="Arial" w:hAnsi="Arial"/>
          <w:b w:val="0"/>
        </w:rPr>
        <w:t xml:space="preserve">    </w:t>
      </w:r>
      <w:r w:rsidRPr="005F556A">
        <w:rPr>
          <w:rFonts w:ascii="Arial" w:hAnsi="Arial"/>
          <w:b w:val="0"/>
        </w:rPr>
        <w:t xml:space="preserve">    </w:t>
      </w:r>
      <w:r>
        <w:rPr>
          <w:rFonts w:ascii="Arial" w:hAnsi="Arial"/>
          <w:b w:val="0"/>
        </w:rPr>
        <w:t xml:space="preserve">          </w:t>
      </w:r>
      <w:r w:rsidRPr="005F556A">
        <w:rPr>
          <w:rFonts w:ascii="Arial" w:hAnsi="Arial"/>
          <w:b w:val="0"/>
        </w:rPr>
        <w:t>Mielec</w:t>
      </w:r>
      <w:r>
        <w:rPr>
          <w:rFonts w:ascii="Arial" w:hAnsi="Arial"/>
          <w:b w:val="0"/>
        </w:rPr>
        <w:t>,</w:t>
      </w:r>
      <w:r w:rsidRPr="005F556A">
        <w:rPr>
          <w:rFonts w:ascii="Arial" w:hAnsi="Arial"/>
          <w:b w:val="0"/>
        </w:rPr>
        <w:t xml:space="preserve"> dn</w:t>
      </w:r>
      <w:r>
        <w:rPr>
          <w:rFonts w:ascii="Arial" w:hAnsi="Arial"/>
          <w:b w:val="0"/>
        </w:rPr>
        <w:t xml:space="preserve">ia </w:t>
      </w:r>
      <w:r w:rsidR="003B15E2">
        <w:rPr>
          <w:rFonts w:ascii="Arial" w:hAnsi="Arial"/>
          <w:b w:val="0"/>
        </w:rPr>
        <w:t>02</w:t>
      </w:r>
      <w:r>
        <w:rPr>
          <w:rFonts w:ascii="Arial" w:hAnsi="Arial"/>
          <w:b w:val="0"/>
        </w:rPr>
        <w:t>.0</w:t>
      </w:r>
      <w:r w:rsidR="00AE362C">
        <w:rPr>
          <w:rFonts w:ascii="Arial" w:hAnsi="Arial"/>
          <w:b w:val="0"/>
        </w:rPr>
        <w:t>3</w:t>
      </w:r>
      <w:r>
        <w:rPr>
          <w:rFonts w:ascii="Arial" w:hAnsi="Arial"/>
          <w:b w:val="0"/>
        </w:rPr>
        <w:t>.202</w:t>
      </w:r>
      <w:r w:rsidR="00AE362C">
        <w:rPr>
          <w:rFonts w:ascii="Arial" w:hAnsi="Arial"/>
          <w:b w:val="0"/>
        </w:rPr>
        <w:t>3</w:t>
      </w:r>
    </w:p>
    <w:p w:rsidR="00D3294C" w:rsidRDefault="00D3294C" w:rsidP="009B5FD2"/>
    <w:p w:rsidR="00D3294C" w:rsidRPr="009B5FD2" w:rsidRDefault="00D3294C" w:rsidP="009B5FD2"/>
    <w:p w:rsidR="00D3294C" w:rsidRPr="001373AD" w:rsidRDefault="00D3294C" w:rsidP="00EA236E">
      <w:pPr>
        <w:rPr>
          <w:sz w:val="2"/>
        </w:rPr>
      </w:pPr>
    </w:p>
    <w:tbl>
      <w:tblPr>
        <w:tblStyle w:val="Tabela-Siatka"/>
        <w:tblpPr w:leftFromText="141" w:rightFromText="141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F25792" w:rsidTr="00F25792">
        <w:trPr>
          <w:trHeight w:val="583"/>
        </w:trPr>
        <w:tc>
          <w:tcPr>
            <w:tcW w:w="4488" w:type="dxa"/>
            <w:vAlign w:val="center"/>
          </w:tcPr>
          <w:p w:rsidR="00F25792" w:rsidRDefault="00F25792" w:rsidP="00F25792">
            <w:pPr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F25792" w:rsidTr="00F25792">
        <w:trPr>
          <w:trHeight w:val="583"/>
        </w:trPr>
        <w:tc>
          <w:tcPr>
            <w:tcW w:w="4488" w:type="dxa"/>
            <w:vAlign w:val="center"/>
          </w:tcPr>
          <w:p w:rsidR="00F25792" w:rsidRPr="00301A7B" w:rsidRDefault="00F25792" w:rsidP="00F25792">
            <w:pPr>
              <w:ind w:left="-113" w:right="-9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294C" w:rsidRDefault="00D3294C" w:rsidP="006133F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D3294C" w:rsidRDefault="00D3294C" w:rsidP="006133F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D3294C" w:rsidRDefault="00D3294C" w:rsidP="006133F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D3294C" w:rsidRDefault="00D3294C" w:rsidP="006133F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D3294C" w:rsidRDefault="00D3294C" w:rsidP="006133F7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D3294C" w:rsidRPr="003B15E2" w:rsidRDefault="003B15E2" w:rsidP="006133F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15E2">
        <w:rPr>
          <w:rFonts w:ascii="Arial" w:hAnsi="Arial" w:cs="Arial"/>
          <w:i/>
          <w:iCs/>
          <w:sz w:val="22"/>
          <w:szCs w:val="22"/>
        </w:rPr>
        <w:t>Szanowni Państwo,</w:t>
      </w:r>
    </w:p>
    <w:tbl>
      <w:tblPr>
        <w:tblpPr w:leftFromText="141" w:rightFromText="141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8359"/>
      </w:tblGrid>
      <w:tr w:rsidR="00D3294C" w:rsidRPr="00254C39" w:rsidTr="003A1024">
        <w:trPr>
          <w:trHeight w:val="261"/>
        </w:trPr>
        <w:tc>
          <w:tcPr>
            <w:tcW w:w="8359" w:type="dxa"/>
            <w:shd w:val="clear" w:color="auto" w:fill="auto"/>
          </w:tcPr>
          <w:p w:rsidR="00D3294C" w:rsidRPr="00254C39" w:rsidRDefault="00D3294C" w:rsidP="003A1024">
            <w:pPr>
              <w:rPr>
                <w:rFonts w:ascii="Arial" w:hAnsi="Arial" w:cs="Arial"/>
              </w:rPr>
            </w:pPr>
          </w:p>
        </w:tc>
      </w:tr>
    </w:tbl>
    <w:p w:rsidR="00D3294C" w:rsidRPr="006133F7" w:rsidRDefault="00D3294C" w:rsidP="006133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</w:p>
    <w:p w:rsidR="00D3294C" w:rsidRPr="006133F7" w:rsidRDefault="00D3294C" w:rsidP="006133F7">
      <w:pPr>
        <w:jc w:val="both"/>
        <w:rPr>
          <w:rFonts w:ascii="Arial" w:hAnsi="Arial" w:cs="Arial"/>
          <w:sz w:val="22"/>
          <w:szCs w:val="22"/>
        </w:rPr>
      </w:pPr>
    </w:p>
    <w:p w:rsidR="00AE362C" w:rsidRDefault="00AE362C" w:rsidP="00AE362C">
      <w:pPr>
        <w:ind w:firstLine="708"/>
        <w:jc w:val="both"/>
      </w:pPr>
      <w:bookmarkStart w:id="0" w:name="_GoBack"/>
      <w:bookmarkEnd w:id="0"/>
      <w:r>
        <w:rPr>
          <w:b/>
          <w:i/>
        </w:rPr>
        <w:t>M</w:t>
      </w:r>
      <w:r w:rsidRPr="00386497">
        <w:rPr>
          <w:b/>
          <w:i/>
        </w:rPr>
        <w:t>iejskie Przedsiębiorstwo Energetyki Cieplnej Sp. z o.o. w</w:t>
      </w:r>
      <w:r w:rsidR="00530285">
        <w:rPr>
          <w:b/>
          <w:i/>
        </w:rPr>
        <w:t> </w:t>
      </w:r>
      <w:r w:rsidRPr="00386497">
        <w:rPr>
          <w:b/>
          <w:i/>
        </w:rPr>
        <w:t>Mielcu</w:t>
      </w:r>
      <w:r w:rsidRPr="00386497">
        <w:t xml:space="preserve">  informuje</w:t>
      </w:r>
      <w:r>
        <w:t>,</w:t>
      </w:r>
      <w:r w:rsidRPr="00386497">
        <w:t xml:space="preserve"> iż </w:t>
      </w:r>
      <w:r>
        <w:t>działając na podstawie art.3a ust.1 Ustawy z dnia 15 września 2022r o szczególnych rozwiązaniach w zakresie niektórych źródeł ciepła w związku z sytuacją na rynku paliw (Dz.U.2022.1967 z późniejszymi zmianami),  w sprawie wyznaczenia maksymalnych cen za zamówioną moc cieplną</w:t>
      </w:r>
      <w:r w:rsidR="00530285">
        <w:t xml:space="preserve"> i </w:t>
      </w:r>
      <w:r>
        <w:t xml:space="preserve"> ciepło </w:t>
      </w:r>
      <w:r w:rsidR="00530285">
        <w:t xml:space="preserve"> dla ciepła z kotłowni gazowych </w:t>
      </w:r>
      <w:r w:rsidR="0022105C">
        <w:t>(grup</w:t>
      </w:r>
      <w:r w:rsidR="00F758D7">
        <w:t>a taryfowa</w:t>
      </w:r>
      <w:r w:rsidR="0022105C">
        <w:t xml:space="preserve"> G ) </w:t>
      </w:r>
      <w:r>
        <w:t>zgodnie z taryf</w:t>
      </w:r>
      <w:r w:rsidR="00530285">
        <w:t>ą</w:t>
      </w:r>
      <w:r>
        <w:t>, stosowan</w:t>
      </w:r>
      <w:r w:rsidR="00530285">
        <w:t>ą</w:t>
      </w:r>
      <w:r>
        <w:t xml:space="preserve"> na dzień 30 września 2022r, powiększonych o</w:t>
      </w:r>
      <w:r w:rsidR="00F758D7">
        <w:t> </w:t>
      </w:r>
      <w:r>
        <w:t>40%</w:t>
      </w:r>
      <w:r w:rsidR="00530285">
        <w:t>, stawki przedstawiają się następująco:</w:t>
      </w:r>
    </w:p>
    <w:p w:rsidR="00AE362C" w:rsidRPr="00386497" w:rsidRDefault="00AE362C" w:rsidP="00AE362C"/>
    <w:p w:rsidR="00AE362C" w:rsidRPr="00EE7DA7" w:rsidRDefault="00AE362C" w:rsidP="00AE362C">
      <w:pPr>
        <w:rPr>
          <w:b/>
        </w:rPr>
      </w:pPr>
      <w:r>
        <w:t xml:space="preserve">Grupa taryfowa </w:t>
      </w:r>
      <w:r w:rsidR="00530285">
        <w:rPr>
          <w:b/>
        </w:rPr>
        <w:t>G</w:t>
      </w:r>
      <w:r w:rsidR="0090021D">
        <w:rPr>
          <w:b/>
        </w:rPr>
        <w:t xml:space="preserve"> </w:t>
      </w:r>
      <w:r w:rsidR="0090021D" w:rsidRPr="0090021D">
        <w:rPr>
          <w:bCs/>
        </w:rPr>
        <w:t>z dnia 30.09.2022r.</w:t>
      </w: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771"/>
        <w:gridCol w:w="5245"/>
      </w:tblGrid>
      <w:tr w:rsidR="00AE362C" w:rsidRPr="00B71FBF" w:rsidTr="00CA28D9">
        <w:tc>
          <w:tcPr>
            <w:tcW w:w="639" w:type="dxa"/>
          </w:tcPr>
          <w:p w:rsidR="00AE362C" w:rsidRPr="00B71FBF" w:rsidRDefault="00AE362C" w:rsidP="00CA28D9">
            <w:pPr>
              <w:jc w:val="center"/>
            </w:pPr>
            <w:r w:rsidRPr="00B71FBF">
              <w:t>L.p.</w:t>
            </w:r>
          </w:p>
        </w:tc>
        <w:tc>
          <w:tcPr>
            <w:tcW w:w="1771" w:type="dxa"/>
          </w:tcPr>
          <w:p w:rsidR="00AE362C" w:rsidRPr="00B71FBF" w:rsidRDefault="00AE362C" w:rsidP="00CA28D9">
            <w:pPr>
              <w:jc w:val="center"/>
            </w:pPr>
            <w:r w:rsidRPr="00B71FBF">
              <w:t>Rodzaj opłaty</w:t>
            </w:r>
          </w:p>
        </w:tc>
        <w:tc>
          <w:tcPr>
            <w:tcW w:w="5245" w:type="dxa"/>
          </w:tcPr>
          <w:p w:rsidR="00AE362C" w:rsidRPr="00B71FBF" w:rsidRDefault="00AE362C" w:rsidP="00CA28D9">
            <w:pPr>
              <w:jc w:val="center"/>
            </w:pPr>
            <w:r w:rsidRPr="00B71FBF">
              <w:t>Stawka (netto)</w:t>
            </w:r>
          </w:p>
        </w:tc>
      </w:tr>
      <w:tr w:rsidR="00AE362C" w:rsidRPr="00B71FBF" w:rsidTr="00CA28D9">
        <w:tc>
          <w:tcPr>
            <w:tcW w:w="639" w:type="dxa"/>
          </w:tcPr>
          <w:p w:rsidR="00AE362C" w:rsidRPr="00B71FBF" w:rsidRDefault="00AE362C" w:rsidP="00AE36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71" w:type="dxa"/>
          </w:tcPr>
          <w:p w:rsidR="00AE362C" w:rsidRDefault="00AE362C" w:rsidP="00CA28D9">
            <w:pPr>
              <w:jc w:val="center"/>
            </w:pPr>
            <w:r>
              <w:t>Cena za zamówioną moc cieplną</w:t>
            </w:r>
          </w:p>
        </w:tc>
        <w:tc>
          <w:tcPr>
            <w:tcW w:w="5245" w:type="dxa"/>
          </w:tcPr>
          <w:p w:rsidR="00F758D7" w:rsidRDefault="0090021D" w:rsidP="0090021D">
            <w:pPr>
              <w:jc w:val="center"/>
            </w:pPr>
            <w:r>
              <w:t>138 296,16</w:t>
            </w:r>
            <w:r w:rsidR="00AE362C">
              <w:t xml:space="preserve"> zł/MW/rok lub </w:t>
            </w:r>
            <w:r>
              <w:t>11 524,68</w:t>
            </w:r>
            <w:r w:rsidR="00AE362C">
              <w:t xml:space="preserve"> zł/MW/miesiąc </w:t>
            </w:r>
          </w:p>
          <w:p w:rsidR="00AE362C" w:rsidRDefault="00AE362C" w:rsidP="0090021D">
            <w:pPr>
              <w:jc w:val="center"/>
            </w:pPr>
            <w:r>
              <w:t xml:space="preserve">   + VAT zgodnie z obowiązującymi przepisami</w:t>
            </w:r>
          </w:p>
        </w:tc>
      </w:tr>
      <w:tr w:rsidR="00AE362C" w:rsidRPr="00B71FBF" w:rsidTr="00CA28D9">
        <w:tc>
          <w:tcPr>
            <w:tcW w:w="639" w:type="dxa"/>
          </w:tcPr>
          <w:p w:rsidR="00AE362C" w:rsidRPr="00B71FBF" w:rsidRDefault="00AE362C" w:rsidP="00AE36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771" w:type="dxa"/>
          </w:tcPr>
          <w:p w:rsidR="00AE362C" w:rsidRDefault="00AE362C" w:rsidP="00CA28D9">
            <w:pPr>
              <w:jc w:val="center"/>
            </w:pPr>
            <w:r>
              <w:t>Cena ciepła</w:t>
            </w:r>
          </w:p>
        </w:tc>
        <w:tc>
          <w:tcPr>
            <w:tcW w:w="5245" w:type="dxa"/>
          </w:tcPr>
          <w:p w:rsidR="0090021D" w:rsidRDefault="0090021D" w:rsidP="0090021D">
            <w:pPr>
              <w:jc w:val="center"/>
            </w:pPr>
            <w:r>
              <w:t>56,39</w:t>
            </w:r>
            <w:r w:rsidR="00AE362C">
              <w:t xml:space="preserve"> zł/GJ</w:t>
            </w:r>
          </w:p>
          <w:p w:rsidR="00AE362C" w:rsidRDefault="00AE362C" w:rsidP="0090021D">
            <w:pPr>
              <w:jc w:val="center"/>
            </w:pPr>
            <w:r>
              <w:t>+ VAT zgodnie z obowiązującymi przepisami</w:t>
            </w:r>
          </w:p>
        </w:tc>
      </w:tr>
    </w:tbl>
    <w:p w:rsidR="00AE362C" w:rsidRDefault="00AE362C" w:rsidP="00AE362C"/>
    <w:p w:rsidR="00AE362C" w:rsidRPr="00AE0BE3" w:rsidRDefault="00AE362C" w:rsidP="00AE362C">
      <w:pPr>
        <w:rPr>
          <w:bCs/>
        </w:rPr>
      </w:pPr>
      <w:r>
        <w:t xml:space="preserve">Grupa taryfowa </w:t>
      </w:r>
      <w:r w:rsidR="0090021D">
        <w:rPr>
          <w:b/>
        </w:rPr>
        <w:t>G</w:t>
      </w:r>
      <w:r w:rsidR="0022105C">
        <w:rPr>
          <w:b/>
        </w:rPr>
        <w:t xml:space="preserve"> </w:t>
      </w:r>
      <w:r w:rsidR="0022105C" w:rsidRPr="00F758D7">
        <w:rPr>
          <w:b/>
        </w:rPr>
        <w:t>z dnia 30.09.2022r powiększona o 40%</w:t>
      </w: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5245"/>
      </w:tblGrid>
      <w:tr w:rsidR="00AE362C" w:rsidRPr="00957A01" w:rsidTr="00CA28D9">
        <w:tc>
          <w:tcPr>
            <w:tcW w:w="634" w:type="dxa"/>
          </w:tcPr>
          <w:p w:rsidR="00AE362C" w:rsidRPr="00957A01" w:rsidRDefault="00AE362C" w:rsidP="00CA28D9">
            <w:pPr>
              <w:jc w:val="center"/>
            </w:pPr>
            <w:r w:rsidRPr="00957A01">
              <w:t>L.p.</w:t>
            </w:r>
          </w:p>
        </w:tc>
        <w:tc>
          <w:tcPr>
            <w:tcW w:w="1776" w:type="dxa"/>
          </w:tcPr>
          <w:p w:rsidR="00AE362C" w:rsidRPr="00957A01" w:rsidRDefault="00AE362C" w:rsidP="00CA28D9">
            <w:pPr>
              <w:jc w:val="center"/>
            </w:pPr>
            <w:r w:rsidRPr="00957A01">
              <w:t>Rodzaj opłaty</w:t>
            </w:r>
          </w:p>
        </w:tc>
        <w:tc>
          <w:tcPr>
            <w:tcW w:w="5245" w:type="dxa"/>
          </w:tcPr>
          <w:p w:rsidR="00AE362C" w:rsidRPr="00957A01" w:rsidRDefault="00AE362C" w:rsidP="00CA28D9">
            <w:pPr>
              <w:jc w:val="center"/>
            </w:pPr>
            <w:r w:rsidRPr="00957A01">
              <w:t>Stawka (netto)</w:t>
            </w:r>
          </w:p>
        </w:tc>
      </w:tr>
      <w:tr w:rsidR="00AE362C" w:rsidRPr="00957A01" w:rsidTr="00CA28D9">
        <w:tc>
          <w:tcPr>
            <w:tcW w:w="634" w:type="dxa"/>
          </w:tcPr>
          <w:p w:rsidR="00AE362C" w:rsidRPr="00957A01" w:rsidRDefault="00AE362C" w:rsidP="00CA28D9">
            <w:r>
              <w:t xml:space="preserve">   1.</w:t>
            </w:r>
          </w:p>
        </w:tc>
        <w:tc>
          <w:tcPr>
            <w:tcW w:w="1776" w:type="dxa"/>
          </w:tcPr>
          <w:p w:rsidR="00AE362C" w:rsidRDefault="00AE362C" w:rsidP="00CA28D9">
            <w:r>
              <w:t>Cena za zamówioną moc cieplną</w:t>
            </w:r>
          </w:p>
        </w:tc>
        <w:tc>
          <w:tcPr>
            <w:tcW w:w="5245" w:type="dxa"/>
          </w:tcPr>
          <w:p w:rsidR="00F758D7" w:rsidRDefault="00AE0BE3" w:rsidP="00F25792">
            <w:pPr>
              <w:jc w:val="center"/>
            </w:pPr>
            <w:r>
              <w:t>193 614,62</w:t>
            </w:r>
            <w:r w:rsidR="00AE362C">
              <w:t xml:space="preserve"> zł/MW/rok lub </w:t>
            </w:r>
            <w:r>
              <w:t>16 134,55</w:t>
            </w:r>
            <w:r w:rsidR="00AE362C">
              <w:t xml:space="preserve"> zł/MW/miesiąc </w:t>
            </w:r>
          </w:p>
          <w:p w:rsidR="00AE362C" w:rsidRDefault="00AE362C" w:rsidP="00F25792">
            <w:pPr>
              <w:jc w:val="center"/>
            </w:pPr>
            <w:r>
              <w:t xml:space="preserve">  + VAT zgodnie z obowiązującymi przepisami</w:t>
            </w:r>
          </w:p>
        </w:tc>
      </w:tr>
      <w:tr w:rsidR="00AE362C" w:rsidRPr="00957A01" w:rsidTr="00CA28D9">
        <w:tc>
          <w:tcPr>
            <w:tcW w:w="634" w:type="dxa"/>
          </w:tcPr>
          <w:p w:rsidR="00AE362C" w:rsidRPr="00957A01" w:rsidRDefault="00AE362C" w:rsidP="00CA28D9">
            <w:r>
              <w:t xml:space="preserve">   2.</w:t>
            </w:r>
          </w:p>
        </w:tc>
        <w:tc>
          <w:tcPr>
            <w:tcW w:w="1776" w:type="dxa"/>
          </w:tcPr>
          <w:p w:rsidR="00AE362C" w:rsidRDefault="00AE362C" w:rsidP="00CA28D9">
            <w:r>
              <w:t>Cena ciepła</w:t>
            </w:r>
          </w:p>
        </w:tc>
        <w:tc>
          <w:tcPr>
            <w:tcW w:w="5245" w:type="dxa"/>
          </w:tcPr>
          <w:p w:rsidR="00F25792" w:rsidRDefault="00AE0BE3" w:rsidP="00F25792">
            <w:pPr>
              <w:jc w:val="center"/>
            </w:pPr>
            <w:r>
              <w:t>78,95</w:t>
            </w:r>
            <w:r w:rsidR="00AE362C">
              <w:t xml:space="preserve"> zł/GJ </w:t>
            </w:r>
          </w:p>
          <w:p w:rsidR="00AE362C" w:rsidRDefault="00AE362C" w:rsidP="00F25792">
            <w:pPr>
              <w:jc w:val="center"/>
            </w:pPr>
            <w:r>
              <w:t xml:space="preserve"> + VAT zgodnie z obowiązującymi przepisami</w:t>
            </w:r>
          </w:p>
        </w:tc>
      </w:tr>
    </w:tbl>
    <w:p w:rsidR="00AE362C" w:rsidRDefault="00AE362C" w:rsidP="00AE362C">
      <w:pPr>
        <w:rPr>
          <w:b/>
        </w:rPr>
      </w:pPr>
    </w:p>
    <w:p w:rsidR="00AE362C" w:rsidRPr="00EE7DA7" w:rsidRDefault="00AE362C" w:rsidP="00AE362C">
      <w:pPr>
        <w:rPr>
          <w:b/>
        </w:rPr>
      </w:pPr>
      <w:r>
        <w:t xml:space="preserve">Grupa taryfowa </w:t>
      </w:r>
      <w:r w:rsidR="00AE0BE3">
        <w:rPr>
          <w:b/>
        </w:rPr>
        <w:t xml:space="preserve">G </w:t>
      </w:r>
      <w:r w:rsidR="00AE0BE3" w:rsidRPr="00AE0BE3">
        <w:rPr>
          <w:bCs/>
        </w:rPr>
        <w:t>–</w:t>
      </w:r>
      <w:r w:rsidR="00AE0BE3">
        <w:rPr>
          <w:b/>
        </w:rPr>
        <w:t xml:space="preserve"> </w:t>
      </w:r>
      <w:r w:rsidR="00AE0BE3" w:rsidRPr="00AE0BE3">
        <w:rPr>
          <w:bCs/>
        </w:rPr>
        <w:t>aktualna taryfa</w:t>
      </w:r>
      <w:r w:rsidR="00AE0BE3">
        <w:rPr>
          <w:bCs/>
        </w:rPr>
        <w:t xml:space="preserve"> </w:t>
      </w: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5245"/>
      </w:tblGrid>
      <w:tr w:rsidR="00AE362C" w:rsidRPr="00386497" w:rsidTr="00CA28D9">
        <w:tc>
          <w:tcPr>
            <w:tcW w:w="634" w:type="dxa"/>
          </w:tcPr>
          <w:p w:rsidR="00AE362C" w:rsidRPr="00386497" w:rsidRDefault="00AE362C" w:rsidP="00CA28D9">
            <w:pPr>
              <w:jc w:val="center"/>
            </w:pPr>
            <w:r w:rsidRPr="00386497">
              <w:t>L.p.</w:t>
            </w:r>
          </w:p>
        </w:tc>
        <w:tc>
          <w:tcPr>
            <w:tcW w:w="1776" w:type="dxa"/>
          </w:tcPr>
          <w:p w:rsidR="00AE362C" w:rsidRPr="00386497" w:rsidRDefault="00AE362C" w:rsidP="00CA28D9">
            <w:pPr>
              <w:jc w:val="center"/>
            </w:pPr>
            <w:r w:rsidRPr="00386497">
              <w:t>Rodzaj opłaty</w:t>
            </w:r>
          </w:p>
        </w:tc>
        <w:tc>
          <w:tcPr>
            <w:tcW w:w="5245" w:type="dxa"/>
          </w:tcPr>
          <w:p w:rsidR="00AE362C" w:rsidRPr="00386497" w:rsidRDefault="00AE362C" w:rsidP="00CA28D9">
            <w:pPr>
              <w:jc w:val="center"/>
            </w:pPr>
            <w:r w:rsidRPr="00386497">
              <w:t>Stawka (netto)</w:t>
            </w:r>
          </w:p>
        </w:tc>
      </w:tr>
      <w:tr w:rsidR="00AE362C" w:rsidRPr="00386497" w:rsidTr="00CA28D9">
        <w:tc>
          <w:tcPr>
            <w:tcW w:w="634" w:type="dxa"/>
          </w:tcPr>
          <w:p w:rsidR="00AE362C" w:rsidRPr="00386497" w:rsidRDefault="00AE362C" w:rsidP="00CA28D9">
            <w:r>
              <w:t xml:space="preserve">   1.</w:t>
            </w:r>
          </w:p>
        </w:tc>
        <w:tc>
          <w:tcPr>
            <w:tcW w:w="1776" w:type="dxa"/>
          </w:tcPr>
          <w:p w:rsidR="00AE362C" w:rsidRDefault="00AE362C" w:rsidP="00CA28D9">
            <w:r>
              <w:t>Cena za zamówioną moc cieplną</w:t>
            </w:r>
          </w:p>
        </w:tc>
        <w:tc>
          <w:tcPr>
            <w:tcW w:w="5245" w:type="dxa"/>
          </w:tcPr>
          <w:p w:rsidR="00F758D7" w:rsidRDefault="00AE0BE3" w:rsidP="00F25792">
            <w:pPr>
              <w:jc w:val="center"/>
            </w:pPr>
            <w:r>
              <w:t>603 777,36</w:t>
            </w:r>
            <w:r w:rsidR="00AE362C">
              <w:t xml:space="preserve"> zł/MW/rok lub </w:t>
            </w:r>
            <w:r>
              <w:t>50 314,78</w:t>
            </w:r>
            <w:r w:rsidR="00AE362C">
              <w:t xml:space="preserve"> zł/MW/miesiąc</w:t>
            </w:r>
          </w:p>
          <w:p w:rsidR="00AE362C" w:rsidRDefault="00AE362C" w:rsidP="00F25792">
            <w:pPr>
              <w:jc w:val="center"/>
            </w:pPr>
            <w:r>
              <w:t xml:space="preserve"> + VAT zgodnie z obowiązującymi przepisami</w:t>
            </w:r>
          </w:p>
        </w:tc>
      </w:tr>
      <w:tr w:rsidR="00AE362C" w:rsidRPr="00386497" w:rsidTr="00CA28D9">
        <w:tc>
          <w:tcPr>
            <w:tcW w:w="634" w:type="dxa"/>
          </w:tcPr>
          <w:p w:rsidR="00AE362C" w:rsidRPr="00386497" w:rsidRDefault="00AE362C" w:rsidP="00CA28D9">
            <w:r>
              <w:t xml:space="preserve">   2.</w:t>
            </w:r>
          </w:p>
        </w:tc>
        <w:tc>
          <w:tcPr>
            <w:tcW w:w="1776" w:type="dxa"/>
          </w:tcPr>
          <w:p w:rsidR="00AE362C" w:rsidRDefault="00AE362C" w:rsidP="00CA28D9">
            <w:r>
              <w:t>Cena ciepła</w:t>
            </w:r>
          </w:p>
        </w:tc>
        <w:tc>
          <w:tcPr>
            <w:tcW w:w="5245" w:type="dxa"/>
          </w:tcPr>
          <w:p w:rsidR="00F25792" w:rsidRDefault="00AE0BE3" w:rsidP="00F25792">
            <w:pPr>
              <w:jc w:val="center"/>
            </w:pPr>
            <w:r>
              <w:t xml:space="preserve">264,58 </w:t>
            </w:r>
            <w:r w:rsidR="00AE362C">
              <w:t>zł/GJ</w:t>
            </w:r>
          </w:p>
          <w:p w:rsidR="00AE362C" w:rsidRDefault="00AE362C" w:rsidP="00F25792">
            <w:pPr>
              <w:jc w:val="center"/>
            </w:pPr>
            <w:r>
              <w:t>+ VAT zgodnie z obowiązującymi przepisami</w:t>
            </w:r>
          </w:p>
        </w:tc>
      </w:tr>
    </w:tbl>
    <w:p w:rsidR="00AE362C" w:rsidRDefault="00AE362C" w:rsidP="00AE362C"/>
    <w:p w:rsidR="00F758D7" w:rsidRDefault="00AE362C" w:rsidP="00F758D7">
      <w:pPr>
        <w:ind w:firstLine="708"/>
      </w:pPr>
      <w:r>
        <w:t xml:space="preserve">W związku z art.3a ust 4. w/w  ustawy </w:t>
      </w:r>
      <w:r w:rsidRPr="008C0666">
        <w:rPr>
          <w:b/>
          <w:bCs/>
        </w:rPr>
        <w:t xml:space="preserve">Miejskie Przedsiębiorstwo Energetyki Cieplnej </w:t>
      </w:r>
      <w:proofErr w:type="spellStart"/>
      <w:r w:rsidRPr="008C0666">
        <w:rPr>
          <w:b/>
          <w:bCs/>
        </w:rPr>
        <w:t>Sp</w:t>
      </w:r>
      <w:proofErr w:type="spellEnd"/>
      <w:r w:rsidRPr="008C0666">
        <w:rPr>
          <w:b/>
          <w:bCs/>
        </w:rPr>
        <w:t xml:space="preserve"> z o.o. w</w:t>
      </w:r>
      <w:r w:rsidR="00F758D7">
        <w:rPr>
          <w:b/>
          <w:bCs/>
        </w:rPr>
        <w:t> </w:t>
      </w:r>
      <w:r w:rsidRPr="008C0666">
        <w:rPr>
          <w:b/>
          <w:bCs/>
        </w:rPr>
        <w:t>Mielcu</w:t>
      </w:r>
      <w:r w:rsidR="00F758D7">
        <w:rPr>
          <w:b/>
          <w:bCs/>
        </w:rPr>
        <w:t xml:space="preserve"> </w:t>
      </w:r>
      <w:r>
        <w:t>od 1.03.2023r.  do 3</w:t>
      </w:r>
      <w:r w:rsidR="00F25792">
        <w:t>1</w:t>
      </w:r>
      <w:r>
        <w:t>.</w:t>
      </w:r>
      <w:r w:rsidR="00F25792">
        <w:t>12</w:t>
      </w:r>
      <w:r>
        <w:t>.2023r. stosuje w rozliczeniach z odbiorcami, o których mowa  w art.4  ust.1</w:t>
      </w:r>
    </w:p>
    <w:p w:rsidR="00AE362C" w:rsidRDefault="00AE362C" w:rsidP="00F758D7">
      <w:r w:rsidRPr="00F25792">
        <w:rPr>
          <w:b/>
          <w:bCs/>
          <w:u w:val="single"/>
        </w:rPr>
        <w:t>ceny najniższe</w:t>
      </w:r>
      <w:r>
        <w:t>, które przedstawiają się następująco:</w:t>
      </w:r>
    </w:p>
    <w:p w:rsidR="00AE362C" w:rsidRDefault="00AE362C" w:rsidP="00AE362C"/>
    <w:p w:rsidR="00AE362C" w:rsidRPr="00EE7DA7" w:rsidRDefault="00AE362C" w:rsidP="00AE362C">
      <w:pPr>
        <w:rPr>
          <w:b/>
        </w:rPr>
      </w:pPr>
      <w:r>
        <w:t xml:space="preserve">Grupa taryfowa </w:t>
      </w:r>
      <w:r w:rsidR="00F25792">
        <w:rPr>
          <w:b/>
        </w:rPr>
        <w:t>G</w:t>
      </w: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771"/>
        <w:gridCol w:w="5245"/>
      </w:tblGrid>
      <w:tr w:rsidR="00AE362C" w:rsidRPr="00B71FBF" w:rsidTr="00CA28D9">
        <w:tc>
          <w:tcPr>
            <w:tcW w:w="639" w:type="dxa"/>
          </w:tcPr>
          <w:p w:rsidR="00AE362C" w:rsidRPr="00B71FBF" w:rsidRDefault="00AE362C" w:rsidP="00CA28D9">
            <w:pPr>
              <w:jc w:val="center"/>
            </w:pPr>
            <w:r w:rsidRPr="00B71FBF">
              <w:t>L.p.</w:t>
            </w:r>
          </w:p>
        </w:tc>
        <w:tc>
          <w:tcPr>
            <w:tcW w:w="1771" w:type="dxa"/>
          </w:tcPr>
          <w:p w:rsidR="00AE362C" w:rsidRPr="00B71FBF" w:rsidRDefault="00AE362C" w:rsidP="00CA28D9">
            <w:pPr>
              <w:jc w:val="center"/>
            </w:pPr>
            <w:r w:rsidRPr="00B71FBF">
              <w:t>Rodzaj opłaty</w:t>
            </w:r>
          </w:p>
        </w:tc>
        <w:tc>
          <w:tcPr>
            <w:tcW w:w="5245" w:type="dxa"/>
          </w:tcPr>
          <w:p w:rsidR="00AE362C" w:rsidRPr="00B71FBF" w:rsidRDefault="00AE362C" w:rsidP="00CA28D9">
            <w:pPr>
              <w:jc w:val="center"/>
            </w:pPr>
            <w:r w:rsidRPr="00B71FBF">
              <w:t>Stawka (netto)</w:t>
            </w:r>
          </w:p>
        </w:tc>
      </w:tr>
      <w:tr w:rsidR="00AE362C" w:rsidRPr="00B71FBF" w:rsidTr="00CA28D9">
        <w:tc>
          <w:tcPr>
            <w:tcW w:w="639" w:type="dxa"/>
          </w:tcPr>
          <w:p w:rsidR="00AE362C" w:rsidRPr="00B71FBF" w:rsidRDefault="00AE362C" w:rsidP="00CA28D9">
            <w:r>
              <w:t xml:space="preserve">  1.</w:t>
            </w:r>
          </w:p>
        </w:tc>
        <w:tc>
          <w:tcPr>
            <w:tcW w:w="1771" w:type="dxa"/>
          </w:tcPr>
          <w:p w:rsidR="00AE362C" w:rsidRDefault="00AE362C" w:rsidP="00CA28D9">
            <w:r>
              <w:t>Cena za zamówioną moc cieplną</w:t>
            </w:r>
          </w:p>
        </w:tc>
        <w:tc>
          <w:tcPr>
            <w:tcW w:w="5245" w:type="dxa"/>
          </w:tcPr>
          <w:p w:rsidR="00F758D7" w:rsidRDefault="00F758D7" w:rsidP="00F25792">
            <w:pPr>
              <w:jc w:val="center"/>
              <w:rPr>
                <w:b/>
                <w:bCs/>
              </w:rPr>
            </w:pPr>
            <w:r w:rsidRPr="00F758D7">
              <w:rPr>
                <w:b/>
                <w:bCs/>
              </w:rPr>
              <w:t>193 614,62 zł/MW/rok lub 16</w:t>
            </w:r>
            <w:r w:rsidR="0061060C">
              <w:rPr>
                <w:b/>
                <w:bCs/>
              </w:rPr>
              <w:t> </w:t>
            </w:r>
            <w:r w:rsidRPr="00F758D7">
              <w:rPr>
                <w:b/>
                <w:bCs/>
              </w:rPr>
              <w:t>134,55 zł/MW/miesiąc</w:t>
            </w:r>
          </w:p>
          <w:p w:rsidR="00AE362C" w:rsidRDefault="00F758D7" w:rsidP="00F25792">
            <w:pPr>
              <w:jc w:val="center"/>
            </w:pPr>
            <w:r>
              <w:t xml:space="preserve"> + VAT zgodnie z obowiązującymi przepisami</w:t>
            </w:r>
          </w:p>
        </w:tc>
      </w:tr>
      <w:tr w:rsidR="00AE362C" w:rsidRPr="00B71FBF" w:rsidTr="00CA28D9">
        <w:tc>
          <w:tcPr>
            <w:tcW w:w="639" w:type="dxa"/>
          </w:tcPr>
          <w:p w:rsidR="00AE362C" w:rsidRPr="00B71FBF" w:rsidRDefault="00AE362C" w:rsidP="00CA28D9">
            <w:r>
              <w:t xml:space="preserve">  2.</w:t>
            </w:r>
          </w:p>
        </w:tc>
        <w:tc>
          <w:tcPr>
            <w:tcW w:w="1771" w:type="dxa"/>
          </w:tcPr>
          <w:p w:rsidR="00AE362C" w:rsidRDefault="00AE362C" w:rsidP="00CA28D9">
            <w:r>
              <w:t>Cena ciepła</w:t>
            </w:r>
          </w:p>
        </w:tc>
        <w:tc>
          <w:tcPr>
            <w:tcW w:w="5245" w:type="dxa"/>
          </w:tcPr>
          <w:p w:rsidR="00F758D7" w:rsidRPr="00F758D7" w:rsidRDefault="00F758D7" w:rsidP="00F758D7">
            <w:pPr>
              <w:jc w:val="center"/>
              <w:rPr>
                <w:b/>
                <w:bCs/>
              </w:rPr>
            </w:pPr>
            <w:r w:rsidRPr="00F758D7">
              <w:rPr>
                <w:b/>
                <w:bCs/>
              </w:rPr>
              <w:t xml:space="preserve">78,95 zł/GJ </w:t>
            </w:r>
          </w:p>
          <w:p w:rsidR="00AE362C" w:rsidRDefault="00F758D7" w:rsidP="00F758D7">
            <w:pPr>
              <w:jc w:val="center"/>
            </w:pPr>
            <w:r>
              <w:t xml:space="preserve"> + VAT zgodnie z obowiązującymi przepisami</w:t>
            </w:r>
          </w:p>
        </w:tc>
      </w:tr>
    </w:tbl>
    <w:p w:rsidR="00AE362C" w:rsidRDefault="00AE362C" w:rsidP="00AE362C"/>
    <w:p w:rsidR="00AE362C" w:rsidRDefault="00AE362C" w:rsidP="00AE362C">
      <w:r>
        <w:t>Więcej</w:t>
      </w:r>
      <w:r w:rsidRPr="00386497">
        <w:t xml:space="preserve"> informa</w:t>
      </w:r>
      <w:r>
        <w:t xml:space="preserve">cji można uzyskać pod numerem  telefonu </w:t>
      </w:r>
      <w:r w:rsidRPr="00386497">
        <w:t xml:space="preserve"> (0-17</w:t>
      </w:r>
      <w:r>
        <w:t xml:space="preserve">) 788 89 90  lub w Biurze Obsługi </w:t>
      </w:r>
      <w:r w:rsidRPr="00386497">
        <w:t>Klienta przy ul</w:t>
      </w:r>
      <w:r>
        <w:t>. </w:t>
      </w:r>
      <w:r w:rsidRPr="00386497">
        <w:t>Grunwaldzkiej 3.</w:t>
      </w:r>
      <w:r>
        <w:t xml:space="preserve">                                                                                                                                        </w:t>
      </w:r>
      <w:r w:rsidRPr="00B71FBF">
        <w:t xml:space="preserve"> </w:t>
      </w:r>
    </w:p>
    <w:p w:rsidR="00AE362C" w:rsidRPr="008C0666" w:rsidRDefault="00AE362C" w:rsidP="00AE362C">
      <w:pPr>
        <w:rPr>
          <w:i/>
          <w:iCs/>
        </w:rPr>
      </w:pPr>
      <w:r w:rsidRPr="008C0666">
        <w:rPr>
          <w:i/>
          <w:iCs/>
        </w:rPr>
        <w:t xml:space="preserve">                                                                                                                                         Z poważaniem</w:t>
      </w:r>
    </w:p>
    <w:p w:rsidR="00AE362C" w:rsidRPr="00CB431B" w:rsidRDefault="00AE362C" w:rsidP="00AE362C">
      <w:pPr>
        <w:jc w:val="center"/>
        <w:rPr>
          <w:rFonts w:ascii="Arial" w:hAnsi="Arial" w:cs="Arial"/>
        </w:rPr>
      </w:pPr>
    </w:p>
    <w:p w:rsidR="00D3294C" w:rsidRPr="006133F7" w:rsidRDefault="00D3294C" w:rsidP="006133F7">
      <w:pPr>
        <w:jc w:val="both"/>
        <w:rPr>
          <w:rFonts w:ascii="Arial" w:hAnsi="Arial" w:cs="Arial"/>
          <w:sz w:val="22"/>
          <w:szCs w:val="22"/>
        </w:rPr>
      </w:pPr>
    </w:p>
    <w:p w:rsidR="00D3294C" w:rsidRPr="006133F7" w:rsidRDefault="00D3294C" w:rsidP="007C2993">
      <w:pPr>
        <w:tabs>
          <w:tab w:val="left" w:pos="8368"/>
        </w:tabs>
        <w:rPr>
          <w:rFonts w:ascii="Arial" w:hAnsi="Arial" w:cs="Arial"/>
          <w:sz w:val="22"/>
          <w:szCs w:val="22"/>
        </w:rPr>
      </w:pPr>
    </w:p>
    <w:sectPr w:rsidR="00D3294C" w:rsidRPr="006133F7" w:rsidSect="00D3294C">
      <w:footerReference w:type="even" r:id="rId9"/>
      <w:footerReference w:type="default" r:id="rId10"/>
      <w:type w:val="continuous"/>
      <w:pgSz w:w="11906" w:h="16838" w:code="9"/>
      <w:pgMar w:top="567" w:right="1133" w:bottom="1135" w:left="1418" w:header="708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23" w:rsidRDefault="002C7623">
      <w:r>
        <w:separator/>
      </w:r>
    </w:p>
  </w:endnote>
  <w:endnote w:type="continuationSeparator" w:id="0">
    <w:p w:rsidR="002C7623" w:rsidRDefault="002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91" w:rsidRDefault="008E1991" w:rsidP="009D37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F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1991" w:rsidRDefault="008E1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91" w:rsidRDefault="008E19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74FF4" wp14:editId="4C73019B">
              <wp:simplePos x="0" y="0"/>
              <wp:positionH relativeFrom="column">
                <wp:posOffset>-428625</wp:posOffset>
              </wp:positionH>
              <wp:positionV relativeFrom="paragraph">
                <wp:posOffset>147691</wp:posOffset>
              </wp:positionV>
              <wp:extent cx="6492240" cy="0"/>
              <wp:effectExtent l="0" t="0" r="2286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26FBF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11.65pt" to="477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LV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" strokecolor="#339" strokeweight="1.25pt"/>
          </w:pict>
        </mc:Fallback>
      </mc:AlternateContent>
    </w:r>
  </w:p>
  <w:tbl>
    <w:tblPr>
      <w:tblW w:w="93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4"/>
      <w:gridCol w:w="4804"/>
    </w:tblGrid>
    <w:tr w:rsidR="008E1991" w:rsidRPr="00B6257E" w:rsidTr="007C2993">
      <w:trPr>
        <w:trHeight w:val="992"/>
      </w:trPr>
      <w:tc>
        <w:tcPr>
          <w:tcW w:w="4524" w:type="dxa"/>
          <w:vAlign w:val="bottom"/>
        </w:tcPr>
        <w:p w:rsidR="008E1991" w:rsidRPr="005B5C84" w:rsidRDefault="008E1991" w:rsidP="00E22E56">
          <w:pPr>
            <w:pStyle w:val="Nagwek3"/>
            <w:rPr>
              <w:rFonts w:ascii="Arial" w:hAnsi="Arial" w:cs="Arial"/>
              <w:color w:val="000080"/>
            </w:rPr>
          </w:pPr>
          <w:r w:rsidRPr="005B5C84">
            <w:rPr>
              <w:rFonts w:ascii="Arial" w:hAnsi="Arial" w:cs="Arial"/>
              <w:color w:val="000080"/>
            </w:rPr>
            <w:t>ul. Grunwaldzka 3, 39-300 Mielec</w:t>
          </w:r>
        </w:p>
        <w:p w:rsidR="008E1991" w:rsidRPr="005B5C84" w:rsidRDefault="008E1991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tel. 17-583-77-11, 17-7888-950</w:t>
          </w:r>
        </w:p>
        <w:p w:rsidR="008E1991" w:rsidRPr="005B5C84" w:rsidRDefault="008E1991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</w:p>
        <w:p w:rsidR="008E1991" w:rsidRPr="00CB76A7" w:rsidRDefault="008E1991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  <w:r w:rsidRPr="00CB76A7">
            <w:rPr>
              <w:rFonts w:ascii="Arial" w:hAnsi="Arial" w:cs="Arial"/>
              <w:color w:val="000080"/>
              <w:sz w:val="14"/>
              <w:szCs w:val="14"/>
            </w:rPr>
            <w:t xml:space="preserve">email: </w:t>
          </w:r>
          <w:hyperlink r:id="rId1" w:history="1">
            <w:r w:rsidRPr="00CB76A7">
              <w:rPr>
                <w:rStyle w:val="Hipercze"/>
                <w:rFonts w:ascii="Arial" w:hAnsi="Arial" w:cs="Arial"/>
                <w:color w:val="000080"/>
                <w:sz w:val="14"/>
                <w:szCs w:val="14"/>
                <w:u w:val="none"/>
              </w:rPr>
              <w:t>poczta@mpec.mielec.pl</w:t>
            </w:r>
          </w:hyperlink>
        </w:p>
        <w:p w:rsidR="008E1991" w:rsidRPr="00CB76A7" w:rsidRDefault="002C7623" w:rsidP="00E22E56">
          <w:pPr>
            <w:rPr>
              <w:rFonts w:ascii="Arial" w:hAnsi="Arial" w:cs="Arial"/>
            </w:rPr>
          </w:pPr>
          <w:hyperlink r:id="rId2" w:history="1">
            <w:r w:rsidR="008E1991" w:rsidRPr="00CB76A7">
              <w:rPr>
                <w:rStyle w:val="Hipercze"/>
                <w:rFonts w:ascii="Arial" w:hAnsi="Arial" w:cs="Arial"/>
                <w:sz w:val="14"/>
                <w:szCs w:val="14"/>
              </w:rPr>
              <w:t>http://www.mpec.mielec.pl</w:t>
            </w:r>
          </w:hyperlink>
        </w:p>
      </w:tc>
      <w:tc>
        <w:tcPr>
          <w:tcW w:w="4804" w:type="dxa"/>
          <w:vAlign w:val="bottom"/>
        </w:tcPr>
        <w:p w:rsidR="007C2993" w:rsidRDefault="007C2993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>
            <w:rPr>
              <w:rFonts w:ascii="Arial" w:hAnsi="Arial" w:cs="Arial"/>
              <w:color w:val="000080"/>
              <w:sz w:val="14"/>
              <w:szCs w:val="14"/>
            </w:rPr>
            <w:t>Nr rejestru BDO: 000043088</w:t>
          </w:r>
        </w:p>
        <w:p w:rsidR="008E1991" w:rsidRPr="005B5C84" w:rsidRDefault="007C2993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>
            <w:rPr>
              <w:rFonts w:ascii="Arial" w:hAnsi="Arial" w:cs="Arial"/>
              <w:color w:val="000080"/>
              <w:sz w:val="14"/>
              <w:szCs w:val="14"/>
            </w:rPr>
            <w:t xml:space="preserve"> </w:t>
          </w:r>
          <w:r w:rsidRPr="005B5C84">
            <w:rPr>
              <w:rFonts w:ascii="Arial" w:hAnsi="Arial" w:cs="Arial"/>
              <w:color w:val="000080"/>
              <w:sz w:val="14"/>
              <w:szCs w:val="14"/>
            </w:rPr>
            <w:t>NIP 817-16-67-258</w:t>
          </w:r>
          <w:r>
            <w:rPr>
              <w:rFonts w:ascii="Arial" w:hAnsi="Arial" w:cs="Arial"/>
              <w:color w:val="000080"/>
              <w:sz w:val="14"/>
              <w:szCs w:val="14"/>
            </w:rPr>
            <w:t xml:space="preserve">    </w:t>
          </w:r>
          <w:r w:rsidR="008E1991" w:rsidRPr="005B5C84">
            <w:rPr>
              <w:rFonts w:ascii="Arial" w:hAnsi="Arial" w:cs="Arial"/>
              <w:color w:val="000080"/>
              <w:sz w:val="14"/>
              <w:szCs w:val="14"/>
            </w:rPr>
            <w:t>REGON 690515014</w:t>
          </w:r>
        </w:p>
        <w:p w:rsidR="008E1991" w:rsidRPr="005B5C84" w:rsidRDefault="008E1991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Kapitał zakładowy: 8 977 500 PLN</w:t>
          </w:r>
        </w:p>
        <w:p w:rsidR="008E1991" w:rsidRPr="005B5C84" w:rsidRDefault="008E1991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KRS: 0000081748 Sąd Rejonowy w Rzeszowie</w:t>
          </w:r>
        </w:p>
        <w:p w:rsidR="008E1991" w:rsidRPr="00B6257E" w:rsidRDefault="008E1991" w:rsidP="00E22E56">
          <w:pPr>
            <w:pStyle w:val="Nagwek3"/>
            <w:jc w:val="right"/>
            <w:rPr>
              <w:rFonts w:ascii="Arial" w:hAnsi="Arial" w:cs="Arial"/>
              <w:b w:val="0"/>
              <w:color w:val="000080"/>
              <w:sz w:val="24"/>
            </w:rPr>
          </w:pPr>
          <w:r w:rsidRPr="005B5C84">
            <w:rPr>
              <w:rFonts w:ascii="Arial" w:hAnsi="Arial" w:cs="Arial"/>
              <w:b w:val="0"/>
              <w:color w:val="000080"/>
              <w:sz w:val="14"/>
              <w:szCs w:val="14"/>
            </w:rPr>
            <w:t>Bank Millennium S.A. 72116022020000000060763218</w:t>
          </w:r>
        </w:p>
      </w:tc>
    </w:tr>
  </w:tbl>
  <w:p w:rsidR="007C2993" w:rsidRDefault="007C2993" w:rsidP="007C2993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23" w:rsidRDefault="002C7623">
      <w:r>
        <w:separator/>
      </w:r>
    </w:p>
  </w:footnote>
  <w:footnote w:type="continuationSeparator" w:id="0">
    <w:p w:rsidR="002C7623" w:rsidRDefault="002C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9A47A6"/>
    <w:multiLevelType w:val="hybridMultilevel"/>
    <w:tmpl w:val="D6647A3C"/>
    <w:lvl w:ilvl="0" w:tplc="EC78748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97F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0D5E088E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1">
    <w:nsid w:val="0E0E5395"/>
    <w:multiLevelType w:val="hybridMultilevel"/>
    <w:tmpl w:val="18A4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17153BB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1">
    <w:nsid w:val="138C263B"/>
    <w:multiLevelType w:val="hybridMultilevel"/>
    <w:tmpl w:val="A6663238"/>
    <w:lvl w:ilvl="0" w:tplc="EC78748E">
      <w:start w:val="1"/>
      <w:numFmt w:val="decimal"/>
      <w:lvlText w:val="%1."/>
      <w:lvlJc w:val="left"/>
      <w:pPr>
        <w:tabs>
          <w:tab w:val="num" w:pos="1748"/>
        </w:tabs>
        <w:ind w:left="174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1">
    <w:nsid w:val="139F6699"/>
    <w:multiLevelType w:val="multilevel"/>
    <w:tmpl w:val="0AAA70EC"/>
    <w:lvl w:ilvl="0">
      <w:start w:val="1"/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 w15:restartNumberingAfterBreak="1">
    <w:nsid w:val="15260917"/>
    <w:multiLevelType w:val="hybridMultilevel"/>
    <w:tmpl w:val="D75A2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C516CBE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1">
    <w:nsid w:val="2C6427D2"/>
    <w:multiLevelType w:val="hybridMultilevel"/>
    <w:tmpl w:val="B8F88E5A"/>
    <w:lvl w:ilvl="0" w:tplc="30B02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1">
    <w:nsid w:val="2D5D0742"/>
    <w:multiLevelType w:val="hybridMultilevel"/>
    <w:tmpl w:val="CA78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ED1340E"/>
    <w:multiLevelType w:val="hybridMultilevel"/>
    <w:tmpl w:val="5CEEA736"/>
    <w:lvl w:ilvl="0" w:tplc="95626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B5B92"/>
    <w:multiLevelType w:val="hybridMultilevel"/>
    <w:tmpl w:val="94EC89A4"/>
    <w:lvl w:ilvl="0" w:tplc="30B0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AD75936"/>
    <w:multiLevelType w:val="hybridMultilevel"/>
    <w:tmpl w:val="601ED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2B47B06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1">
    <w:nsid w:val="580E6843"/>
    <w:multiLevelType w:val="hybridMultilevel"/>
    <w:tmpl w:val="2C58890C"/>
    <w:lvl w:ilvl="0" w:tplc="04150005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6" w15:restartNumberingAfterBreak="1">
    <w:nsid w:val="5F800651"/>
    <w:multiLevelType w:val="hybridMultilevel"/>
    <w:tmpl w:val="0AAA70EC"/>
    <w:lvl w:ilvl="0" w:tplc="95626924">
      <w:start w:val="1"/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7" w15:restartNumberingAfterBreak="1">
    <w:nsid w:val="621E7087"/>
    <w:multiLevelType w:val="hybridMultilevel"/>
    <w:tmpl w:val="194A9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99675E3"/>
    <w:multiLevelType w:val="hybridMultilevel"/>
    <w:tmpl w:val="6DB67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FA3B4D"/>
    <w:multiLevelType w:val="hybridMultilevel"/>
    <w:tmpl w:val="5AC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9AC012E"/>
    <w:multiLevelType w:val="hybridMultilevel"/>
    <w:tmpl w:val="8B90B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0"/>
  </w:num>
  <w:num w:numId="5">
    <w:abstractNumId w:val="18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B"/>
    <w:rsid w:val="000001BC"/>
    <w:rsid w:val="00000DD5"/>
    <w:rsid w:val="00001662"/>
    <w:rsid w:val="00004136"/>
    <w:rsid w:val="00005AD8"/>
    <w:rsid w:val="000073E1"/>
    <w:rsid w:val="000117A2"/>
    <w:rsid w:val="00017DB7"/>
    <w:rsid w:val="00020905"/>
    <w:rsid w:val="000222C9"/>
    <w:rsid w:val="00023A8E"/>
    <w:rsid w:val="00026D50"/>
    <w:rsid w:val="00030EBD"/>
    <w:rsid w:val="00032490"/>
    <w:rsid w:val="0003343C"/>
    <w:rsid w:val="00036B96"/>
    <w:rsid w:val="00037A31"/>
    <w:rsid w:val="00041606"/>
    <w:rsid w:val="000417B8"/>
    <w:rsid w:val="000445E1"/>
    <w:rsid w:val="000456A8"/>
    <w:rsid w:val="0004710D"/>
    <w:rsid w:val="00050BB5"/>
    <w:rsid w:val="00050D6B"/>
    <w:rsid w:val="00051CB2"/>
    <w:rsid w:val="00052BEA"/>
    <w:rsid w:val="0005703C"/>
    <w:rsid w:val="000615E8"/>
    <w:rsid w:val="00062766"/>
    <w:rsid w:val="0006356C"/>
    <w:rsid w:val="00063F64"/>
    <w:rsid w:val="0006785E"/>
    <w:rsid w:val="00067A25"/>
    <w:rsid w:val="0007247B"/>
    <w:rsid w:val="000738F6"/>
    <w:rsid w:val="000741DB"/>
    <w:rsid w:val="000748B3"/>
    <w:rsid w:val="000769C8"/>
    <w:rsid w:val="00077781"/>
    <w:rsid w:val="00083F42"/>
    <w:rsid w:val="00090B12"/>
    <w:rsid w:val="00092239"/>
    <w:rsid w:val="000924C3"/>
    <w:rsid w:val="0009414F"/>
    <w:rsid w:val="00096E12"/>
    <w:rsid w:val="000A708A"/>
    <w:rsid w:val="000B4252"/>
    <w:rsid w:val="000B5D8A"/>
    <w:rsid w:val="000C3DD6"/>
    <w:rsid w:val="000C5B37"/>
    <w:rsid w:val="000C690B"/>
    <w:rsid w:val="000C7824"/>
    <w:rsid w:val="000D0118"/>
    <w:rsid w:val="000D2686"/>
    <w:rsid w:val="000D3BF9"/>
    <w:rsid w:val="000D43CA"/>
    <w:rsid w:val="000D54B3"/>
    <w:rsid w:val="000E4085"/>
    <w:rsid w:val="000E49C1"/>
    <w:rsid w:val="000E74AF"/>
    <w:rsid w:val="000F7AD9"/>
    <w:rsid w:val="00101A13"/>
    <w:rsid w:val="0011166B"/>
    <w:rsid w:val="001133DE"/>
    <w:rsid w:val="001227E6"/>
    <w:rsid w:val="001318E2"/>
    <w:rsid w:val="001320F7"/>
    <w:rsid w:val="001373AD"/>
    <w:rsid w:val="001406CF"/>
    <w:rsid w:val="00140FC7"/>
    <w:rsid w:val="00141F9C"/>
    <w:rsid w:val="00142D20"/>
    <w:rsid w:val="001458CB"/>
    <w:rsid w:val="00146E3D"/>
    <w:rsid w:val="001470B4"/>
    <w:rsid w:val="00152A0C"/>
    <w:rsid w:val="00157E41"/>
    <w:rsid w:val="001618C4"/>
    <w:rsid w:val="00162923"/>
    <w:rsid w:val="00162E34"/>
    <w:rsid w:val="00171D04"/>
    <w:rsid w:val="001730A5"/>
    <w:rsid w:val="00175609"/>
    <w:rsid w:val="00175EAB"/>
    <w:rsid w:val="001760E7"/>
    <w:rsid w:val="00176787"/>
    <w:rsid w:val="001778DF"/>
    <w:rsid w:val="00185555"/>
    <w:rsid w:val="001878E3"/>
    <w:rsid w:val="00187C1E"/>
    <w:rsid w:val="0019026F"/>
    <w:rsid w:val="00190E8B"/>
    <w:rsid w:val="001943B3"/>
    <w:rsid w:val="001961A9"/>
    <w:rsid w:val="00196E54"/>
    <w:rsid w:val="001A2126"/>
    <w:rsid w:val="001A3F7F"/>
    <w:rsid w:val="001A422F"/>
    <w:rsid w:val="001A5108"/>
    <w:rsid w:val="001B3EDB"/>
    <w:rsid w:val="001C21B7"/>
    <w:rsid w:val="001C2927"/>
    <w:rsid w:val="001C5B76"/>
    <w:rsid w:val="001D03C3"/>
    <w:rsid w:val="001D4A72"/>
    <w:rsid w:val="001D4EA0"/>
    <w:rsid w:val="001D678C"/>
    <w:rsid w:val="001E03D2"/>
    <w:rsid w:val="001E1197"/>
    <w:rsid w:val="001E36CA"/>
    <w:rsid w:val="001E5C6F"/>
    <w:rsid w:val="001E6E60"/>
    <w:rsid w:val="001F0D64"/>
    <w:rsid w:val="001F1EA2"/>
    <w:rsid w:val="001F4EEA"/>
    <w:rsid w:val="002050DD"/>
    <w:rsid w:val="002176DC"/>
    <w:rsid w:val="00217B9C"/>
    <w:rsid w:val="00220B45"/>
    <w:rsid w:val="00220CE9"/>
    <w:rsid w:val="0022105C"/>
    <w:rsid w:val="00231136"/>
    <w:rsid w:val="0023211C"/>
    <w:rsid w:val="00234D96"/>
    <w:rsid w:val="00235E4A"/>
    <w:rsid w:val="0023722A"/>
    <w:rsid w:val="0024109F"/>
    <w:rsid w:val="002466FA"/>
    <w:rsid w:val="00246A66"/>
    <w:rsid w:val="00254C39"/>
    <w:rsid w:val="0025608A"/>
    <w:rsid w:val="002564EC"/>
    <w:rsid w:val="00260870"/>
    <w:rsid w:val="002616C0"/>
    <w:rsid w:val="00262328"/>
    <w:rsid w:val="002657EB"/>
    <w:rsid w:val="00266F39"/>
    <w:rsid w:val="002769B4"/>
    <w:rsid w:val="002803A8"/>
    <w:rsid w:val="002914C1"/>
    <w:rsid w:val="002928FF"/>
    <w:rsid w:val="00295B65"/>
    <w:rsid w:val="00297B9E"/>
    <w:rsid w:val="002A577B"/>
    <w:rsid w:val="002A6BF9"/>
    <w:rsid w:val="002B0A40"/>
    <w:rsid w:val="002B0A72"/>
    <w:rsid w:val="002B2B54"/>
    <w:rsid w:val="002B3E0B"/>
    <w:rsid w:val="002B3E3A"/>
    <w:rsid w:val="002B5077"/>
    <w:rsid w:val="002B5244"/>
    <w:rsid w:val="002C24E3"/>
    <w:rsid w:val="002C391C"/>
    <w:rsid w:val="002C43DF"/>
    <w:rsid w:val="002C4422"/>
    <w:rsid w:val="002C5C45"/>
    <w:rsid w:val="002C7623"/>
    <w:rsid w:val="002D3EFB"/>
    <w:rsid w:val="002D72E3"/>
    <w:rsid w:val="002E2B41"/>
    <w:rsid w:val="002E3917"/>
    <w:rsid w:val="002E47B3"/>
    <w:rsid w:val="002E6E81"/>
    <w:rsid w:val="002F0B21"/>
    <w:rsid w:val="002F591F"/>
    <w:rsid w:val="002F5D58"/>
    <w:rsid w:val="002F65B0"/>
    <w:rsid w:val="002F7391"/>
    <w:rsid w:val="003010BD"/>
    <w:rsid w:val="00301A7B"/>
    <w:rsid w:val="00301FE1"/>
    <w:rsid w:val="0031220E"/>
    <w:rsid w:val="00313D34"/>
    <w:rsid w:val="00315B38"/>
    <w:rsid w:val="00316FBF"/>
    <w:rsid w:val="00317000"/>
    <w:rsid w:val="003201C8"/>
    <w:rsid w:val="00320610"/>
    <w:rsid w:val="00322429"/>
    <w:rsid w:val="00325A56"/>
    <w:rsid w:val="003262FC"/>
    <w:rsid w:val="00326D45"/>
    <w:rsid w:val="00327F0E"/>
    <w:rsid w:val="00330A6A"/>
    <w:rsid w:val="003310D5"/>
    <w:rsid w:val="003410E0"/>
    <w:rsid w:val="00341EE4"/>
    <w:rsid w:val="00342FFF"/>
    <w:rsid w:val="003437CB"/>
    <w:rsid w:val="00355297"/>
    <w:rsid w:val="00356D0F"/>
    <w:rsid w:val="0036031E"/>
    <w:rsid w:val="00361316"/>
    <w:rsid w:val="00363EFD"/>
    <w:rsid w:val="003701CF"/>
    <w:rsid w:val="003716A2"/>
    <w:rsid w:val="00372C5C"/>
    <w:rsid w:val="00373E01"/>
    <w:rsid w:val="00374269"/>
    <w:rsid w:val="0037490E"/>
    <w:rsid w:val="00376BAA"/>
    <w:rsid w:val="00380DCE"/>
    <w:rsid w:val="00381EA6"/>
    <w:rsid w:val="00382A3C"/>
    <w:rsid w:val="003853E9"/>
    <w:rsid w:val="00385727"/>
    <w:rsid w:val="003876E1"/>
    <w:rsid w:val="0039061D"/>
    <w:rsid w:val="00390BF8"/>
    <w:rsid w:val="00391D5F"/>
    <w:rsid w:val="00394AE8"/>
    <w:rsid w:val="00397C06"/>
    <w:rsid w:val="00397CE5"/>
    <w:rsid w:val="003A1024"/>
    <w:rsid w:val="003A13A4"/>
    <w:rsid w:val="003A169D"/>
    <w:rsid w:val="003A1DA7"/>
    <w:rsid w:val="003A230F"/>
    <w:rsid w:val="003A37D5"/>
    <w:rsid w:val="003A74D6"/>
    <w:rsid w:val="003B108B"/>
    <w:rsid w:val="003B15E2"/>
    <w:rsid w:val="003B487C"/>
    <w:rsid w:val="003C0C2B"/>
    <w:rsid w:val="003C1D8B"/>
    <w:rsid w:val="003D0626"/>
    <w:rsid w:val="003D2416"/>
    <w:rsid w:val="003D6F94"/>
    <w:rsid w:val="003D7330"/>
    <w:rsid w:val="003D7396"/>
    <w:rsid w:val="003D73B4"/>
    <w:rsid w:val="003E77B1"/>
    <w:rsid w:val="003F0ABD"/>
    <w:rsid w:val="003F0DEE"/>
    <w:rsid w:val="003F1674"/>
    <w:rsid w:val="003F3C66"/>
    <w:rsid w:val="003F461D"/>
    <w:rsid w:val="003F4B59"/>
    <w:rsid w:val="003F5031"/>
    <w:rsid w:val="003F5D9C"/>
    <w:rsid w:val="00400321"/>
    <w:rsid w:val="00400715"/>
    <w:rsid w:val="00402295"/>
    <w:rsid w:val="004024DE"/>
    <w:rsid w:val="00402922"/>
    <w:rsid w:val="004049F1"/>
    <w:rsid w:val="00404BBC"/>
    <w:rsid w:val="00410316"/>
    <w:rsid w:val="00410920"/>
    <w:rsid w:val="00420569"/>
    <w:rsid w:val="0042370B"/>
    <w:rsid w:val="00423884"/>
    <w:rsid w:val="00436C5D"/>
    <w:rsid w:val="00437CBD"/>
    <w:rsid w:val="00443E4A"/>
    <w:rsid w:val="00444697"/>
    <w:rsid w:val="0044545C"/>
    <w:rsid w:val="00445526"/>
    <w:rsid w:val="004455D5"/>
    <w:rsid w:val="00447640"/>
    <w:rsid w:val="004531DB"/>
    <w:rsid w:val="00454207"/>
    <w:rsid w:val="00457CA5"/>
    <w:rsid w:val="004607B7"/>
    <w:rsid w:val="00460B19"/>
    <w:rsid w:val="00460B37"/>
    <w:rsid w:val="00461AB5"/>
    <w:rsid w:val="00461BA5"/>
    <w:rsid w:val="00462D62"/>
    <w:rsid w:val="00463206"/>
    <w:rsid w:val="00467666"/>
    <w:rsid w:val="00471B9D"/>
    <w:rsid w:val="00471C72"/>
    <w:rsid w:val="004724CC"/>
    <w:rsid w:val="00474F60"/>
    <w:rsid w:val="004845BC"/>
    <w:rsid w:val="00487D44"/>
    <w:rsid w:val="00490C7F"/>
    <w:rsid w:val="00492DD2"/>
    <w:rsid w:val="0049488A"/>
    <w:rsid w:val="00494AEB"/>
    <w:rsid w:val="00496080"/>
    <w:rsid w:val="00496EC7"/>
    <w:rsid w:val="004970B2"/>
    <w:rsid w:val="004A0036"/>
    <w:rsid w:val="004A0C78"/>
    <w:rsid w:val="004A3F4E"/>
    <w:rsid w:val="004A4C46"/>
    <w:rsid w:val="004A7354"/>
    <w:rsid w:val="004B0E07"/>
    <w:rsid w:val="004B1A7E"/>
    <w:rsid w:val="004B1FCC"/>
    <w:rsid w:val="004B360B"/>
    <w:rsid w:val="004B404D"/>
    <w:rsid w:val="004B4B56"/>
    <w:rsid w:val="004B578B"/>
    <w:rsid w:val="004B7A5B"/>
    <w:rsid w:val="004C2E22"/>
    <w:rsid w:val="004C50E2"/>
    <w:rsid w:val="004C595C"/>
    <w:rsid w:val="004C5AEB"/>
    <w:rsid w:val="004C5CE3"/>
    <w:rsid w:val="004C6C97"/>
    <w:rsid w:val="004D4418"/>
    <w:rsid w:val="004D79F1"/>
    <w:rsid w:val="004E20C6"/>
    <w:rsid w:val="004F02AC"/>
    <w:rsid w:val="004F16C4"/>
    <w:rsid w:val="004F1C20"/>
    <w:rsid w:val="004F32D4"/>
    <w:rsid w:val="0050506D"/>
    <w:rsid w:val="00505108"/>
    <w:rsid w:val="00506BD0"/>
    <w:rsid w:val="005110C7"/>
    <w:rsid w:val="005127DC"/>
    <w:rsid w:val="005205FB"/>
    <w:rsid w:val="00523EBD"/>
    <w:rsid w:val="0052467A"/>
    <w:rsid w:val="00530285"/>
    <w:rsid w:val="00533A1D"/>
    <w:rsid w:val="00534BA2"/>
    <w:rsid w:val="005422D3"/>
    <w:rsid w:val="00542339"/>
    <w:rsid w:val="00545F19"/>
    <w:rsid w:val="00545F62"/>
    <w:rsid w:val="005510AD"/>
    <w:rsid w:val="00552AFD"/>
    <w:rsid w:val="0055624C"/>
    <w:rsid w:val="00556A50"/>
    <w:rsid w:val="005572F6"/>
    <w:rsid w:val="00557D25"/>
    <w:rsid w:val="00560297"/>
    <w:rsid w:val="005615C5"/>
    <w:rsid w:val="00561A1A"/>
    <w:rsid w:val="00561A41"/>
    <w:rsid w:val="00567F14"/>
    <w:rsid w:val="00571455"/>
    <w:rsid w:val="00574928"/>
    <w:rsid w:val="00574C1B"/>
    <w:rsid w:val="00580492"/>
    <w:rsid w:val="005804C1"/>
    <w:rsid w:val="00584F08"/>
    <w:rsid w:val="00585AF2"/>
    <w:rsid w:val="00585E44"/>
    <w:rsid w:val="005876AE"/>
    <w:rsid w:val="005914D6"/>
    <w:rsid w:val="005945DD"/>
    <w:rsid w:val="00595262"/>
    <w:rsid w:val="0059629B"/>
    <w:rsid w:val="005A0A52"/>
    <w:rsid w:val="005A2030"/>
    <w:rsid w:val="005A2ED8"/>
    <w:rsid w:val="005A3083"/>
    <w:rsid w:val="005A619E"/>
    <w:rsid w:val="005B408C"/>
    <w:rsid w:val="005B585C"/>
    <w:rsid w:val="005B5C84"/>
    <w:rsid w:val="005B6B15"/>
    <w:rsid w:val="005B7586"/>
    <w:rsid w:val="005B7C32"/>
    <w:rsid w:val="005C066B"/>
    <w:rsid w:val="005C36D1"/>
    <w:rsid w:val="005C6C8C"/>
    <w:rsid w:val="005D0D0B"/>
    <w:rsid w:val="005D222A"/>
    <w:rsid w:val="005D2850"/>
    <w:rsid w:val="005D4DE9"/>
    <w:rsid w:val="005E06B6"/>
    <w:rsid w:val="005E430E"/>
    <w:rsid w:val="005F1985"/>
    <w:rsid w:val="005F24F2"/>
    <w:rsid w:val="005F3193"/>
    <w:rsid w:val="005F50CC"/>
    <w:rsid w:val="005F556A"/>
    <w:rsid w:val="00605D05"/>
    <w:rsid w:val="00606897"/>
    <w:rsid w:val="00607B57"/>
    <w:rsid w:val="0061060C"/>
    <w:rsid w:val="00610951"/>
    <w:rsid w:val="006133F7"/>
    <w:rsid w:val="00614AD5"/>
    <w:rsid w:val="00614CCB"/>
    <w:rsid w:val="0061595B"/>
    <w:rsid w:val="00617F16"/>
    <w:rsid w:val="006220E8"/>
    <w:rsid w:val="00625C95"/>
    <w:rsid w:val="00634AD9"/>
    <w:rsid w:val="00634B76"/>
    <w:rsid w:val="00643402"/>
    <w:rsid w:val="00645BE4"/>
    <w:rsid w:val="006479B6"/>
    <w:rsid w:val="00647CCF"/>
    <w:rsid w:val="0065639B"/>
    <w:rsid w:val="00667CF6"/>
    <w:rsid w:val="00670448"/>
    <w:rsid w:val="00680001"/>
    <w:rsid w:val="00681366"/>
    <w:rsid w:val="00694793"/>
    <w:rsid w:val="00694B16"/>
    <w:rsid w:val="006A1177"/>
    <w:rsid w:val="006A2D07"/>
    <w:rsid w:val="006A352C"/>
    <w:rsid w:val="006A6CCE"/>
    <w:rsid w:val="006B0539"/>
    <w:rsid w:val="006B1A4F"/>
    <w:rsid w:val="006B1F44"/>
    <w:rsid w:val="006B527D"/>
    <w:rsid w:val="006B6CC9"/>
    <w:rsid w:val="006C2C05"/>
    <w:rsid w:val="006C3BC9"/>
    <w:rsid w:val="006E12F2"/>
    <w:rsid w:val="006E1D7D"/>
    <w:rsid w:val="006E6BD0"/>
    <w:rsid w:val="006F271A"/>
    <w:rsid w:val="006F3540"/>
    <w:rsid w:val="006F3D60"/>
    <w:rsid w:val="007043FE"/>
    <w:rsid w:val="00704663"/>
    <w:rsid w:val="0070489E"/>
    <w:rsid w:val="00704BB8"/>
    <w:rsid w:val="00705D28"/>
    <w:rsid w:val="00706B3A"/>
    <w:rsid w:val="00707DD9"/>
    <w:rsid w:val="007172BF"/>
    <w:rsid w:val="007173F1"/>
    <w:rsid w:val="00723165"/>
    <w:rsid w:val="00735025"/>
    <w:rsid w:val="00735125"/>
    <w:rsid w:val="007409A1"/>
    <w:rsid w:val="00743154"/>
    <w:rsid w:val="00745E9E"/>
    <w:rsid w:val="007463BE"/>
    <w:rsid w:val="00751F6B"/>
    <w:rsid w:val="00752013"/>
    <w:rsid w:val="0075350D"/>
    <w:rsid w:val="007560B3"/>
    <w:rsid w:val="007574A7"/>
    <w:rsid w:val="00760016"/>
    <w:rsid w:val="007631EB"/>
    <w:rsid w:val="00763FED"/>
    <w:rsid w:val="00765D16"/>
    <w:rsid w:val="00766DE3"/>
    <w:rsid w:val="007728C8"/>
    <w:rsid w:val="00773588"/>
    <w:rsid w:val="00776586"/>
    <w:rsid w:val="00776A77"/>
    <w:rsid w:val="00781863"/>
    <w:rsid w:val="00782C8B"/>
    <w:rsid w:val="0078616D"/>
    <w:rsid w:val="00790187"/>
    <w:rsid w:val="007947F6"/>
    <w:rsid w:val="00794C5B"/>
    <w:rsid w:val="00796A3F"/>
    <w:rsid w:val="007A3A45"/>
    <w:rsid w:val="007A5C19"/>
    <w:rsid w:val="007A5F71"/>
    <w:rsid w:val="007A717A"/>
    <w:rsid w:val="007B109C"/>
    <w:rsid w:val="007B1141"/>
    <w:rsid w:val="007C2993"/>
    <w:rsid w:val="007C2AD5"/>
    <w:rsid w:val="007C3966"/>
    <w:rsid w:val="007C3E1B"/>
    <w:rsid w:val="007C6F6C"/>
    <w:rsid w:val="007D088D"/>
    <w:rsid w:val="007D093D"/>
    <w:rsid w:val="007D1620"/>
    <w:rsid w:val="007D16D2"/>
    <w:rsid w:val="007D1DEB"/>
    <w:rsid w:val="007D3DF9"/>
    <w:rsid w:val="007D64EC"/>
    <w:rsid w:val="007E0B70"/>
    <w:rsid w:val="007E123B"/>
    <w:rsid w:val="007E1714"/>
    <w:rsid w:val="007E4AE0"/>
    <w:rsid w:val="007F15D9"/>
    <w:rsid w:val="007F3119"/>
    <w:rsid w:val="007F5CE6"/>
    <w:rsid w:val="007F751F"/>
    <w:rsid w:val="00800C80"/>
    <w:rsid w:val="00803A86"/>
    <w:rsid w:val="008073BE"/>
    <w:rsid w:val="008103E4"/>
    <w:rsid w:val="00812D92"/>
    <w:rsid w:val="00814D1A"/>
    <w:rsid w:val="00824F41"/>
    <w:rsid w:val="00833061"/>
    <w:rsid w:val="008346FB"/>
    <w:rsid w:val="00841B97"/>
    <w:rsid w:val="008429D1"/>
    <w:rsid w:val="008440FF"/>
    <w:rsid w:val="00845774"/>
    <w:rsid w:val="00847F36"/>
    <w:rsid w:val="008537FE"/>
    <w:rsid w:val="00854EF2"/>
    <w:rsid w:val="00854FAE"/>
    <w:rsid w:val="00857ED5"/>
    <w:rsid w:val="008611A6"/>
    <w:rsid w:val="0086138A"/>
    <w:rsid w:val="00863B86"/>
    <w:rsid w:val="00863D95"/>
    <w:rsid w:val="00864D8F"/>
    <w:rsid w:val="00866BA4"/>
    <w:rsid w:val="0087075C"/>
    <w:rsid w:val="0087171B"/>
    <w:rsid w:val="008749D8"/>
    <w:rsid w:val="0087570E"/>
    <w:rsid w:val="00876A61"/>
    <w:rsid w:val="0088052E"/>
    <w:rsid w:val="00883109"/>
    <w:rsid w:val="00883716"/>
    <w:rsid w:val="00884EE9"/>
    <w:rsid w:val="0088631A"/>
    <w:rsid w:val="0088672C"/>
    <w:rsid w:val="00890BEA"/>
    <w:rsid w:val="00891E3C"/>
    <w:rsid w:val="008A1E8E"/>
    <w:rsid w:val="008A34B1"/>
    <w:rsid w:val="008A3E2C"/>
    <w:rsid w:val="008A43AF"/>
    <w:rsid w:val="008A44E1"/>
    <w:rsid w:val="008A74FC"/>
    <w:rsid w:val="008B228E"/>
    <w:rsid w:val="008C18DA"/>
    <w:rsid w:val="008C1D21"/>
    <w:rsid w:val="008D0789"/>
    <w:rsid w:val="008D4CBD"/>
    <w:rsid w:val="008D56C0"/>
    <w:rsid w:val="008E109A"/>
    <w:rsid w:val="008E1991"/>
    <w:rsid w:val="008E1ACA"/>
    <w:rsid w:val="008E4594"/>
    <w:rsid w:val="008E481B"/>
    <w:rsid w:val="008E52D6"/>
    <w:rsid w:val="008F0A92"/>
    <w:rsid w:val="008F1C0C"/>
    <w:rsid w:val="008F3949"/>
    <w:rsid w:val="008F445D"/>
    <w:rsid w:val="008F4D3D"/>
    <w:rsid w:val="008F510D"/>
    <w:rsid w:val="0090021D"/>
    <w:rsid w:val="00900E9F"/>
    <w:rsid w:val="009023AA"/>
    <w:rsid w:val="00903891"/>
    <w:rsid w:val="00906114"/>
    <w:rsid w:val="0090789C"/>
    <w:rsid w:val="00907D49"/>
    <w:rsid w:val="00925F83"/>
    <w:rsid w:val="00930FBB"/>
    <w:rsid w:val="009455B1"/>
    <w:rsid w:val="00947BEC"/>
    <w:rsid w:val="0095309A"/>
    <w:rsid w:val="00962710"/>
    <w:rsid w:val="00963D2B"/>
    <w:rsid w:val="00971431"/>
    <w:rsid w:val="00972775"/>
    <w:rsid w:val="009734FC"/>
    <w:rsid w:val="00987C10"/>
    <w:rsid w:val="009900C9"/>
    <w:rsid w:val="00992F95"/>
    <w:rsid w:val="00993CCE"/>
    <w:rsid w:val="00995915"/>
    <w:rsid w:val="00995D2A"/>
    <w:rsid w:val="009A223E"/>
    <w:rsid w:val="009A2F0A"/>
    <w:rsid w:val="009A59F6"/>
    <w:rsid w:val="009A5FBC"/>
    <w:rsid w:val="009A5FCA"/>
    <w:rsid w:val="009A6CE3"/>
    <w:rsid w:val="009B2945"/>
    <w:rsid w:val="009B5FD2"/>
    <w:rsid w:val="009B6CAE"/>
    <w:rsid w:val="009B7629"/>
    <w:rsid w:val="009C0986"/>
    <w:rsid w:val="009C0AD5"/>
    <w:rsid w:val="009C629B"/>
    <w:rsid w:val="009D37C3"/>
    <w:rsid w:val="009D52A9"/>
    <w:rsid w:val="009E50FE"/>
    <w:rsid w:val="009F1048"/>
    <w:rsid w:val="009F4B42"/>
    <w:rsid w:val="009F5543"/>
    <w:rsid w:val="009F58CC"/>
    <w:rsid w:val="009F71C0"/>
    <w:rsid w:val="00A0279E"/>
    <w:rsid w:val="00A0369F"/>
    <w:rsid w:val="00A04AD2"/>
    <w:rsid w:val="00A04EDC"/>
    <w:rsid w:val="00A06FAA"/>
    <w:rsid w:val="00A106C3"/>
    <w:rsid w:val="00A118AA"/>
    <w:rsid w:val="00A11F95"/>
    <w:rsid w:val="00A20AC0"/>
    <w:rsid w:val="00A230D5"/>
    <w:rsid w:val="00A23A10"/>
    <w:rsid w:val="00A27C86"/>
    <w:rsid w:val="00A3039F"/>
    <w:rsid w:val="00A33DB4"/>
    <w:rsid w:val="00A345E8"/>
    <w:rsid w:val="00A406EF"/>
    <w:rsid w:val="00A54635"/>
    <w:rsid w:val="00A54C65"/>
    <w:rsid w:val="00A6408D"/>
    <w:rsid w:val="00A64B07"/>
    <w:rsid w:val="00A66488"/>
    <w:rsid w:val="00A6786C"/>
    <w:rsid w:val="00A75A0A"/>
    <w:rsid w:val="00A77C1A"/>
    <w:rsid w:val="00A840EB"/>
    <w:rsid w:val="00A84F86"/>
    <w:rsid w:val="00A87B02"/>
    <w:rsid w:val="00A96660"/>
    <w:rsid w:val="00A97A99"/>
    <w:rsid w:val="00AA3E38"/>
    <w:rsid w:val="00AB08DD"/>
    <w:rsid w:val="00AB4AC4"/>
    <w:rsid w:val="00AB5DD6"/>
    <w:rsid w:val="00AB65CD"/>
    <w:rsid w:val="00AC159F"/>
    <w:rsid w:val="00AC361A"/>
    <w:rsid w:val="00AC6802"/>
    <w:rsid w:val="00AD011A"/>
    <w:rsid w:val="00AE0990"/>
    <w:rsid w:val="00AE0BE3"/>
    <w:rsid w:val="00AE12F7"/>
    <w:rsid w:val="00AE2325"/>
    <w:rsid w:val="00AE362C"/>
    <w:rsid w:val="00AE47B3"/>
    <w:rsid w:val="00AE529E"/>
    <w:rsid w:val="00AF0DB0"/>
    <w:rsid w:val="00AF4EAD"/>
    <w:rsid w:val="00B00083"/>
    <w:rsid w:val="00B01E42"/>
    <w:rsid w:val="00B0342D"/>
    <w:rsid w:val="00B0750F"/>
    <w:rsid w:val="00B107F5"/>
    <w:rsid w:val="00B1632F"/>
    <w:rsid w:val="00B22D3D"/>
    <w:rsid w:val="00B306EA"/>
    <w:rsid w:val="00B30748"/>
    <w:rsid w:val="00B32846"/>
    <w:rsid w:val="00B336A0"/>
    <w:rsid w:val="00B33ACF"/>
    <w:rsid w:val="00B37829"/>
    <w:rsid w:val="00B37A58"/>
    <w:rsid w:val="00B401AC"/>
    <w:rsid w:val="00B407B8"/>
    <w:rsid w:val="00B41889"/>
    <w:rsid w:val="00B420E4"/>
    <w:rsid w:val="00B4592A"/>
    <w:rsid w:val="00B50BA3"/>
    <w:rsid w:val="00B5262E"/>
    <w:rsid w:val="00B52AA4"/>
    <w:rsid w:val="00B6257E"/>
    <w:rsid w:val="00B6561E"/>
    <w:rsid w:val="00B66C18"/>
    <w:rsid w:val="00B67C34"/>
    <w:rsid w:val="00B71CC3"/>
    <w:rsid w:val="00B812DA"/>
    <w:rsid w:val="00B816A2"/>
    <w:rsid w:val="00B8295F"/>
    <w:rsid w:val="00B834C0"/>
    <w:rsid w:val="00B859C2"/>
    <w:rsid w:val="00B868A0"/>
    <w:rsid w:val="00B94481"/>
    <w:rsid w:val="00BA3B79"/>
    <w:rsid w:val="00BA5331"/>
    <w:rsid w:val="00BA6D94"/>
    <w:rsid w:val="00BB1D23"/>
    <w:rsid w:val="00BB3968"/>
    <w:rsid w:val="00BB3E1A"/>
    <w:rsid w:val="00BB63D7"/>
    <w:rsid w:val="00BC2A04"/>
    <w:rsid w:val="00BC2B3C"/>
    <w:rsid w:val="00BC37C8"/>
    <w:rsid w:val="00BD00D3"/>
    <w:rsid w:val="00BD15D0"/>
    <w:rsid w:val="00BD2EE6"/>
    <w:rsid w:val="00BD3140"/>
    <w:rsid w:val="00BD3B37"/>
    <w:rsid w:val="00BD5021"/>
    <w:rsid w:val="00BE0E62"/>
    <w:rsid w:val="00BE5B3C"/>
    <w:rsid w:val="00BE66CB"/>
    <w:rsid w:val="00BF07FF"/>
    <w:rsid w:val="00BF1A77"/>
    <w:rsid w:val="00BF25CD"/>
    <w:rsid w:val="00C044BB"/>
    <w:rsid w:val="00C10BA6"/>
    <w:rsid w:val="00C11E5C"/>
    <w:rsid w:val="00C12885"/>
    <w:rsid w:val="00C21CC5"/>
    <w:rsid w:val="00C221B1"/>
    <w:rsid w:val="00C22403"/>
    <w:rsid w:val="00C23CA4"/>
    <w:rsid w:val="00C300D2"/>
    <w:rsid w:val="00C301FD"/>
    <w:rsid w:val="00C30DAD"/>
    <w:rsid w:val="00C35438"/>
    <w:rsid w:val="00C40C92"/>
    <w:rsid w:val="00C45FEC"/>
    <w:rsid w:val="00C46111"/>
    <w:rsid w:val="00C508B4"/>
    <w:rsid w:val="00C513CD"/>
    <w:rsid w:val="00C548EC"/>
    <w:rsid w:val="00C56A04"/>
    <w:rsid w:val="00C6139E"/>
    <w:rsid w:val="00C6286E"/>
    <w:rsid w:val="00C6359A"/>
    <w:rsid w:val="00C63F73"/>
    <w:rsid w:val="00C6581C"/>
    <w:rsid w:val="00C65D50"/>
    <w:rsid w:val="00C66618"/>
    <w:rsid w:val="00C66F79"/>
    <w:rsid w:val="00C73FE8"/>
    <w:rsid w:val="00C7412D"/>
    <w:rsid w:val="00C7551F"/>
    <w:rsid w:val="00C75B2A"/>
    <w:rsid w:val="00C76FAF"/>
    <w:rsid w:val="00C81C7C"/>
    <w:rsid w:val="00C83167"/>
    <w:rsid w:val="00C857EC"/>
    <w:rsid w:val="00C872D5"/>
    <w:rsid w:val="00C87A9A"/>
    <w:rsid w:val="00C9058A"/>
    <w:rsid w:val="00C9483C"/>
    <w:rsid w:val="00CA2F24"/>
    <w:rsid w:val="00CA39CF"/>
    <w:rsid w:val="00CA422D"/>
    <w:rsid w:val="00CA5785"/>
    <w:rsid w:val="00CA5E20"/>
    <w:rsid w:val="00CA5EEC"/>
    <w:rsid w:val="00CB0401"/>
    <w:rsid w:val="00CB76A7"/>
    <w:rsid w:val="00CC0A03"/>
    <w:rsid w:val="00CC2368"/>
    <w:rsid w:val="00CC46E8"/>
    <w:rsid w:val="00CC7224"/>
    <w:rsid w:val="00CD0626"/>
    <w:rsid w:val="00CD1A9F"/>
    <w:rsid w:val="00CD4657"/>
    <w:rsid w:val="00CE0601"/>
    <w:rsid w:val="00CE24FE"/>
    <w:rsid w:val="00CE3496"/>
    <w:rsid w:val="00CE6CA0"/>
    <w:rsid w:val="00CF74CF"/>
    <w:rsid w:val="00D01B01"/>
    <w:rsid w:val="00D03553"/>
    <w:rsid w:val="00D04999"/>
    <w:rsid w:val="00D0575F"/>
    <w:rsid w:val="00D0635D"/>
    <w:rsid w:val="00D13088"/>
    <w:rsid w:val="00D148A6"/>
    <w:rsid w:val="00D14B40"/>
    <w:rsid w:val="00D160C1"/>
    <w:rsid w:val="00D2727C"/>
    <w:rsid w:val="00D31ED0"/>
    <w:rsid w:val="00D32202"/>
    <w:rsid w:val="00D3294C"/>
    <w:rsid w:val="00D33A2D"/>
    <w:rsid w:val="00D34CF4"/>
    <w:rsid w:val="00D36937"/>
    <w:rsid w:val="00D36A52"/>
    <w:rsid w:val="00D449A5"/>
    <w:rsid w:val="00D451B5"/>
    <w:rsid w:val="00D501A5"/>
    <w:rsid w:val="00D50235"/>
    <w:rsid w:val="00D51615"/>
    <w:rsid w:val="00D51697"/>
    <w:rsid w:val="00D53687"/>
    <w:rsid w:val="00D544EC"/>
    <w:rsid w:val="00D56C48"/>
    <w:rsid w:val="00D614FA"/>
    <w:rsid w:val="00D63228"/>
    <w:rsid w:val="00D63A42"/>
    <w:rsid w:val="00D643B9"/>
    <w:rsid w:val="00D648AE"/>
    <w:rsid w:val="00D6584C"/>
    <w:rsid w:val="00D67219"/>
    <w:rsid w:val="00D67776"/>
    <w:rsid w:val="00D700E6"/>
    <w:rsid w:val="00D71D35"/>
    <w:rsid w:val="00D7241E"/>
    <w:rsid w:val="00D7265D"/>
    <w:rsid w:val="00D73D08"/>
    <w:rsid w:val="00D74D42"/>
    <w:rsid w:val="00D75AF1"/>
    <w:rsid w:val="00D76BF5"/>
    <w:rsid w:val="00D77968"/>
    <w:rsid w:val="00D81243"/>
    <w:rsid w:val="00D8349C"/>
    <w:rsid w:val="00D8387E"/>
    <w:rsid w:val="00D877E3"/>
    <w:rsid w:val="00D91225"/>
    <w:rsid w:val="00D9355E"/>
    <w:rsid w:val="00D96BC4"/>
    <w:rsid w:val="00D9789D"/>
    <w:rsid w:val="00DA1A2C"/>
    <w:rsid w:val="00DA551E"/>
    <w:rsid w:val="00DA5DDD"/>
    <w:rsid w:val="00DA7F71"/>
    <w:rsid w:val="00DB005A"/>
    <w:rsid w:val="00DB008A"/>
    <w:rsid w:val="00DB2D51"/>
    <w:rsid w:val="00DB3FA2"/>
    <w:rsid w:val="00DB5ADF"/>
    <w:rsid w:val="00DB7B2D"/>
    <w:rsid w:val="00DC09DD"/>
    <w:rsid w:val="00DD230C"/>
    <w:rsid w:val="00DD4979"/>
    <w:rsid w:val="00DD59FE"/>
    <w:rsid w:val="00DD6AB4"/>
    <w:rsid w:val="00DD7033"/>
    <w:rsid w:val="00DE0E3F"/>
    <w:rsid w:val="00DE6ACE"/>
    <w:rsid w:val="00DF638C"/>
    <w:rsid w:val="00DF758D"/>
    <w:rsid w:val="00E02F22"/>
    <w:rsid w:val="00E0352D"/>
    <w:rsid w:val="00E0452D"/>
    <w:rsid w:val="00E04E14"/>
    <w:rsid w:val="00E05116"/>
    <w:rsid w:val="00E05645"/>
    <w:rsid w:val="00E1055C"/>
    <w:rsid w:val="00E10860"/>
    <w:rsid w:val="00E126F7"/>
    <w:rsid w:val="00E13714"/>
    <w:rsid w:val="00E14B86"/>
    <w:rsid w:val="00E17100"/>
    <w:rsid w:val="00E22E56"/>
    <w:rsid w:val="00E25E32"/>
    <w:rsid w:val="00E30C41"/>
    <w:rsid w:val="00E33A9F"/>
    <w:rsid w:val="00E33BD3"/>
    <w:rsid w:val="00E37769"/>
    <w:rsid w:val="00E422D3"/>
    <w:rsid w:val="00E438EA"/>
    <w:rsid w:val="00E453EC"/>
    <w:rsid w:val="00E46F09"/>
    <w:rsid w:val="00E4717E"/>
    <w:rsid w:val="00E47DCE"/>
    <w:rsid w:val="00E51640"/>
    <w:rsid w:val="00E53F6A"/>
    <w:rsid w:val="00E55570"/>
    <w:rsid w:val="00E55A0E"/>
    <w:rsid w:val="00E55B86"/>
    <w:rsid w:val="00E55CA3"/>
    <w:rsid w:val="00E5624C"/>
    <w:rsid w:val="00E5730A"/>
    <w:rsid w:val="00E6002F"/>
    <w:rsid w:val="00E61DB9"/>
    <w:rsid w:val="00E62F99"/>
    <w:rsid w:val="00E6380F"/>
    <w:rsid w:val="00E64F09"/>
    <w:rsid w:val="00E6600D"/>
    <w:rsid w:val="00E67E60"/>
    <w:rsid w:val="00E70459"/>
    <w:rsid w:val="00E72BF4"/>
    <w:rsid w:val="00E753E3"/>
    <w:rsid w:val="00E760FB"/>
    <w:rsid w:val="00E765CA"/>
    <w:rsid w:val="00E81594"/>
    <w:rsid w:val="00E869AB"/>
    <w:rsid w:val="00EA236E"/>
    <w:rsid w:val="00EA4878"/>
    <w:rsid w:val="00EA5897"/>
    <w:rsid w:val="00EB05C5"/>
    <w:rsid w:val="00EB1EBC"/>
    <w:rsid w:val="00EB31C5"/>
    <w:rsid w:val="00EB4251"/>
    <w:rsid w:val="00EB702C"/>
    <w:rsid w:val="00EB7D4B"/>
    <w:rsid w:val="00EC50D4"/>
    <w:rsid w:val="00EC5F65"/>
    <w:rsid w:val="00EC7148"/>
    <w:rsid w:val="00EC75BF"/>
    <w:rsid w:val="00ED1925"/>
    <w:rsid w:val="00ED3861"/>
    <w:rsid w:val="00ED489D"/>
    <w:rsid w:val="00ED4ABC"/>
    <w:rsid w:val="00ED4C7D"/>
    <w:rsid w:val="00ED5351"/>
    <w:rsid w:val="00ED7708"/>
    <w:rsid w:val="00EE41D3"/>
    <w:rsid w:val="00EE57F2"/>
    <w:rsid w:val="00EE678C"/>
    <w:rsid w:val="00EE7B5F"/>
    <w:rsid w:val="00EF0B56"/>
    <w:rsid w:val="00EF0BDB"/>
    <w:rsid w:val="00EF1107"/>
    <w:rsid w:val="00EF2497"/>
    <w:rsid w:val="00EF2E81"/>
    <w:rsid w:val="00EF68AF"/>
    <w:rsid w:val="00EF68BB"/>
    <w:rsid w:val="00F10F46"/>
    <w:rsid w:val="00F12F4D"/>
    <w:rsid w:val="00F15E7E"/>
    <w:rsid w:val="00F218BC"/>
    <w:rsid w:val="00F246C3"/>
    <w:rsid w:val="00F25792"/>
    <w:rsid w:val="00F3059F"/>
    <w:rsid w:val="00F30DB8"/>
    <w:rsid w:val="00F314BC"/>
    <w:rsid w:val="00F31968"/>
    <w:rsid w:val="00F3322D"/>
    <w:rsid w:val="00F37FB4"/>
    <w:rsid w:val="00F46A42"/>
    <w:rsid w:val="00F5088B"/>
    <w:rsid w:val="00F508A9"/>
    <w:rsid w:val="00F53FE6"/>
    <w:rsid w:val="00F557A4"/>
    <w:rsid w:val="00F63B41"/>
    <w:rsid w:val="00F64B14"/>
    <w:rsid w:val="00F70FCD"/>
    <w:rsid w:val="00F71238"/>
    <w:rsid w:val="00F712DF"/>
    <w:rsid w:val="00F71C91"/>
    <w:rsid w:val="00F72B1F"/>
    <w:rsid w:val="00F755FF"/>
    <w:rsid w:val="00F758D7"/>
    <w:rsid w:val="00F8013D"/>
    <w:rsid w:val="00F80FC2"/>
    <w:rsid w:val="00F81969"/>
    <w:rsid w:val="00F81D93"/>
    <w:rsid w:val="00F821EB"/>
    <w:rsid w:val="00F84390"/>
    <w:rsid w:val="00F8528A"/>
    <w:rsid w:val="00F879B2"/>
    <w:rsid w:val="00F924D8"/>
    <w:rsid w:val="00FA0708"/>
    <w:rsid w:val="00FA1801"/>
    <w:rsid w:val="00FA4964"/>
    <w:rsid w:val="00FA4DE1"/>
    <w:rsid w:val="00FB26FD"/>
    <w:rsid w:val="00FB2CC1"/>
    <w:rsid w:val="00FB4862"/>
    <w:rsid w:val="00FB4BB7"/>
    <w:rsid w:val="00FB7818"/>
    <w:rsid w:val="00FC17E3"/>
    <w:rsid w:val="00FC5F55"/>
    <w:rsid w:val="00FC7E54"/>
    <w:rsid w:val="00FD3DB2"/>
    <w:rsid w:val="00FD5872"/>
    <w:rsid w:val="00FD6990"/>
    <w:rsid w:val="00FD74F6"/>
    <w:rsid w:val="00FE24D2"/>
    <w:rsid w:val="00FE2FB1"/>
    <w:rsid w:val="00FE3E27"/>
    <w:rsid w:val="00FF1F97"/>
    <w:rsid w:val="00FF2B9D"/>
    <w:rsid w:val="00FF3482"/>
    <w:rsid w:val="00FF473C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72D8D2D-5ADE-4BAD-9529-5E4B0B11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color w:val="000080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80"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Lista2">
    <w:name w:val="Table List 2"/>
    <w:basedOn w:val="Standardowy"/>
    <w:rsid w:val="009900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9900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9D37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7C3"/>
  </w:style>
  <w:style w:type="paragraph" w:styleId="Nagwek">
    <w:name w:val="header"/>
    <w:basedOn w:val="Normalny"/>
    <w:rsid w:val="009D37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4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37490E"/>
    <w:pPr>
      <w:spacing w:line="360" w:lineRule="auto"/>
      <w:jc w:val="center"/>
    </w:pPr>
    <w:rPr>
      <w:rFonts w:ascii="Arial" w:hAnsi="Arial"/>
      <w:b/>
      <w:bCs/>
      <w:sz w:val="22"/>
      <w:szCs w:val="24"/>
    </w:rPr>
  </w:style>
  <w:style w:type="character" w:styleId="Odwoaniedokomentarza">
    <w:name w:val="annotation reference"/>
    <w:semiHidden/>
    <w:rsid w:val="005E06B6"/>
    <w:rPr>
      <w:sz w:val="16"/>
      <w:szCs w:val="16"/>
    </w:rPr>
  </w:style>
  <w:style w:type="paragraph" w:styleId="Tekstkomentarza">
    <w:name w:val="annotation text"/>
    <w:basedOn w:val="Normalny"/>
    <w:semiHidden/>
    <w:rsid w:val="005E06B6"/>
  </w:style>
  <w:style w:type="paragraph" w:styleId="Tematkomentarza">
    <w:name w:val="annotation subject"/>
    <w:basedOn w:val="Tekstkomentarza"/>
    <w:next w:val="Tekstkomentarza"/>
    <w:semiHidden/>
    <w:rsid w:val="005E06B6"/>
    <w:rPr>
      <w:b/>
      <w:bCs/>
    </w:rPr>
  </w:style>
  <w:style w:type="paragraph" w:styleId="Tekstdymka">
    <w:name w:val="Balloon Text"/>
    <w:basedOn w:val="Normalny"/>
    <w:semiHidden/>
    <w:rsid w:val="005E0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3F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.mielec.pl" TargetMode="External"/><Relationship Id="rId1" Type="http://schemas.openxmlformats.org/officeDocument/2006/relationships/hyperlink" Target="mailto:poczta@mpec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 Energetyki Cieplnej</vt:lpstr>
    </vt:vector>
  </TitlesOfParts>
  <Company>MPEC</Company>
  <LinksUpToDate>false</LinksUpToDate>
  <CharactersWithSpaces>2528</CharactersWithSpaces>
  <SharedDoc>false</SharedDoc>
  <HLinks>
    <vt:vector size="12" baseType="variant"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http://www.mpec.mielec.pl/</vt:lpwstr>
      </vt:variant>
      <vt:variant>
        <vt:lpwstr/>
      </vt:variant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mailto:poczta@mpec.mielec.pl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Energetyki Cieplnej</dc:title>
  <dc:subject/>
  <dc:creator>sobol</dc:creator>
  <cp:keywords/>
  <cp:lastModifiedBy>Jarosław Kurtyka</cp:lastModifiedBy>
  <cp:revision>7</cp:revision>
  <cp:lastPrinted>2022-01-03T08:29:00Z</cp:lastPrinted>
  <dcterms:created xsi:type="dcterms:W3CDTF">2022-01-03T08:30:00Z</dcterms:created>
  <dcterms:modified xsi:type="dcterms:W3CDTF">2023-03-29T12:06:00Z</dcterms:modified>
</cp:coreProperties>
</file>